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258" w:rsidRPr="008C2ECA" w:rsidRDefault="00141258" w:rsidP="008C2ECA">
      <w:pPr>
        <w:pStyle w:val="ConsPlusTitle"/>
        <w:jc w:val="center"/>
        <w:rPr>
          <w:rFonts w:ascii="Times New Roman" w:hAnsi="Times New Roman" w:cs="Times New Roman"/>
          <w:sz w:val="24"/>
          <w:szCs w:val="24"/>
        </w:rPr>
      </w:pPr>
      <w:bookmarkStart w:id="0" w:name="_GoBack"/>
      <w:bookmarkEnd w:id="0"/>
      <w:r w:rsidRPr="008C2ECA">
        <w:rPr>
          <w:rFonts w:ascii="Times New Roman" w:hAnsi="Times New Roman" w:cs="Times New Roman"/>
          <w:sz w:val="24"/>
          <w:szCs w:val="24"/>
        </w:rPr>
        <w:t>КОНВЕНЦИЯ О ПРАВАХ РЕБЕНКА</w:t>
      </w:r>
    </w:p>
    <w:p w:rsidR="00141258" w:rsidRPr="008C2ECA" w:rsidRDefault="00141258" w:rsidP="008C2ECA">
      <w:pPr>
        <w:pStyle w:val="ConsPlusNormal"/>
        <w:ind w:firstLine="720"/>
        <w:jc w:val="both"/>
        <w:rPr>
          <w:rFonts w:ascii="Times New Roman" w:hAnsi="Times New Roman" w:cs="Times New Roman"/>
          <w:sz w:val="24"/>
          <w:szCs w:val="24"/>
        </w:rPr>
      </w:pPr>
    </w:p>
    <w:p w:rsidR="00141258" w:rsidRPr="00C27FF9" w:rsidRDefault="00141258" w:rsidP="008C2ECA">
      <w:pPr>
        <w:pStyle w:val="ConsPlusNormal"/>
        <w:jc w:val="center"/>
        <w:rPr>
          <w:rFonts w:ascii="Times New Roman" w:hAnsi="Times New Roman" w:cs="Times New Roman"/>
          <w:b/>
          <w:sz w:val="24"/>
          <w:szCs w:val="24"/>
        </w:rPr>
      </w:pPr>
      <w:r w:rsidRPr="00C27FF9">
        <w:rPr>
          <w:rFonts w:ascii="Times New Roman" w:hAnsi="Times New Roman" w:cs="Times New Roman"/>
          <w:b/>
          <w:sz w:val="24"/>
          <w:szCs w:val="24"/>
        </w:rPr>
        <w:t>Преамбула</w:t>
      </w:r>
    </w:p>
    <w:p w:rsidR="00141258" w:rsidRPr="008C2ECA" w:rsidRDefault="00141258" w:rsidP="008C2ECA">
      <w:pPr>
        <w:pStyle w:val="ConsPlusNormal"/>
        <w:ind w:firstLine="720"/>
        <w:jc w:val="both"/>
        <w:rPr>
          <w:rFonts w:ascii="Times New Roman" w:hAnsi="Times New Roman" w:cs="Times New Roman"/>
          <w:sz w:val="24"/>
          <w:szCs w:val="24"/>
        </w:rPr>
      </w:pP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Государства - участники настоящей Конвенции, 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r w:rsidR="004A683A">
        <w:rPr>
          <w:rFonts w:ascii="Times New Roman" w:hAnsi="Times New Roman" w:cs="Times New Roman"/>
          <w:sz w:val="24"/>
          <w:szCs w:val="24"/>
        </w:rPr>
        <w:t xml:space="preserve"> </w:t>
      </w:r>
      <w:r w:rsidRPr="008C2ECA">
        <w:rPr>
          <w:rFonts w:ascii="Times New Roman" w:hAnsi="Times New Roman" w:cs="Times New Roman"/>
          <w:sz w:val="24"/>
          <w:szCs w:val="24"/>
        </w:rP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r w:rsidR="004A683A">
        <w:rPr>
          <w:rFonts w:ascii="Times New Roman" w:hAnsi="Times New Roman" w:cs="Times New Roman"/>
          <w:sz w:val="24"/>
          <w:szCs w:val="24"/>
        </w:rPr>
        <w:t xml:space="preserve"> </w:t>
      </w:r>
      <w:r w:rsidRPr="008C2ECA">
        <w:rPr>
          <w:rFonts w:ascii="Times New Roman" w:hAnsi="Times New Roman" w:cs="Times New Roman"/>
          <w:sz w:val="24"/>
          <w:szCs w:val="24"/>
        </w:rPr>
        <w:t>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r w:rsidR="004A683A">
        <w:rPr>
          <w:rFonts w:ascii="Times New Roman" w:hAnsi="Times New Roman" w:cs="Times New Roman"/>
          <w:sz w:val="24"/>
          <w:szCs w:val="24"/>
        </w:rPr>
        <w:t xml:space="preserve"> </w:t>
      </w:r>
      <w:r w:rsidRPr="008C2ECA">
        <w:rPr>
          <w:rFonts w:ascii="Times New Roman" w:hAnsi="Times New Roman" w:cs="Times New Roman"/>
          <w:sz w:val="24"/>
          <w:szCs w:val="24"/>
        </w:rPr>
        <w:t>напоминая, что Организация Объединенных Наций во Всеобщей декларации прав человека провозгласила, что дети имеют право на особую заботу и помощь,</w:t>
      </w:r>
      <w:r w:rsidR="004A683A">
        <w:rPr>
          <w:rFonts w:ascii="Times New Roman" w:hAnsi="Times New Roman" w:cs="Times New Roman"/>
          <w:sz w:val="24"/>
          <w:szCs w:val="24"/>
        </w:rPr>
        <w:t xml:space="preserve"> </w:t>
      </w:r>
      <w:r w:rsidRPr="008C2ECA">
        <w:rPr>
          <w:rFonts w:ascii="Times New Roman" w:hAnsi="Times New Roman" w:cs="Times New Roman"/>
          <w:sz w:val="24"/>
          <w:szCs w:val="24"/>
        </w:rP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r w:rsidR="004A683A">
        <w:rPr>
          <w:rFonts w:ascii="Times New Roman" w:hAnsi="Times New Roman" w:cs="Times New Roman"/>
          <w:sz w:val="24"/>
          <w:szCs w:val="24"/>
        </w:rPr>
        <w:t xml:space="preserve"> </w:t>
      </w:r>
      <w:r w:rsidRPr="008C2ECA">
        <w:rPr>
          <w:rFonts w:ascii="Times New Roman" w:hAnsi="Times New Roman" w:cs="Times New Roman"/>
          <w:sz w:val="24"/>
          <w:szCs w:val="24"/>
        </w:rP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r w:rsidR="004A683A">
        <w:rPr>
          <w:rFonts w:ascii="Times New Roman" w:hAnsi="Times New Roman" w:cs="Times New Roman"/>
          <w:sz w:val="24"/>
          <w:szCs w:val="24"/>
        </w:rPr>
        <w:t xml:space="preserve"> </w:t>
      </w:r>
      <w:r w:rsidRPr="008C2ECA">
        <w:rPr>
          <w:rFonts w:ascii="Times New Roman" w:hAnsi="Times New Roman" w:cs="Times New Roman"/>
          <w:sz w:val="24"/>
          <w:szCs w:val="24"/>
        </w:rPr>
        <w:t>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r w:rsidR="004A683A">
        <w:rPr>
          <w:rFonts w:ascii="Times New Roman" w:hAnsi="Times New Roman" w:cs="Times New Roman"/>
          <w:sz w:val="24"/>
          <w:szCs w:val="24"/>
        </w:rPr>
        <w:t xml:space="preserve"> </w:t>
      </w:r>
      <w:r w:rsidRPr="008C2ECA">
        <w:rPr>
          <w:rFonts w:ascii="Times New Roman" w:hAnsi="Times New Roman" w:cs="Times New Roman"/>
          <w:sz w:val="24"/>
          <w:szCs w:val="24"/>
        </w:rPr>
        <w:t>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 правах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r w:rsidR="004A683A">
        <w:rPr>
          <w:rFonts w:ascii="Times New Roman" w:hAnsi="Times New Roman" w:cs="Times New Roman"/>
          <w:sz w:val="24"/>
          <w:szCs w:val="24"/>
        </w:rPr>
        <w:t xml:space="preserve"> </w:t>
      </w:r>
      <w:r w:rsidRPr="008C2ECA">
        <w:rPr>
          <w:rFonts w:ascii="Times New Roman" w:hAnsi="Times New Roman" w:cs="Times New Roman"/>
          <w:sz w:val="24"/>
          <w:szCs w:val="24"/>
        </w:rPr>
        <w:t>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r w:rsidR="004A683A">
        <w:rPr>
          <w:rFonts w:ascii="Times New Roman" w:hAnsi="Times New Roman" w:cs="Times New Roman"/>
          <w:sz w:val="24"/>
          <w:szCs w:val="24"/>
        </w:rPr>
        <w:t xml:space="preserve"> </w:t>
      </w:r>
      <w:r w:rsidRPr="008C2ECA">
        <w:rPr>
          <w:rFonts w:ascii="Times New Roman" w:hAnsi="Times New Roman" w:cs="Times New Roman"/>
          <w:sz w:val="24"/>
          <w:szCs w:val="24"/>
        </w:rP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r w:rsidR="004A683A">
        <w:rPr>
          <w:rFonts w:ascii="Times New Roman" w:hAnsi="Times New Roman" w:cs="Times New Roman"/>
          <w:sz w:val="24"/>
          <w:szCs w:val="24"/>
        </w:rPr>
        <w:t xml:space="preserve"> </w:t>
      </w:r>
      <w:r w:rsidRPr="008C2ECA">
        <w:rPr>
          <w:rFonts w:ascii="Times New Roman" w:hAnsi="Times New Roman" w:cs="Times New Roman"/>
          <w:sz w:val="24"/>
          <w:szCs w:val="24"/>
        </w:rPr>
        <w:t>признавая, что во всех странах мира есть дети, живущие в исключительно трудных условиях, и что такие дети нуждаются в особом внимании,</w:t>
      </w:r>
      <w:r w:rsidR="004A683A">
        <w:rPr>
          <w:rFonts w:ascii="Times New Roman" w:hAnsi="Times New Roman" w:cs="Times New Roman"/>
          <w:sz w:val="24"/>
          <w:szCs w:val="24"/>
        </w:rPr>
        <w:t xml:space="preserve"> </w:t>
      </w:r>
      <w:r w:rsidRPr="008C2ECA">
        <w:rPr>
          <w:rFonts w:ascii="Times New Roman" w:hAnsi="Times New Roman" w:cs="Times New Roman"/>
          <w:sz w:val="24"/>
          <w:szCs w:val="24"/>
        </w:rPr>
        <w:t>учитывая должным образом важность традиций и культурных ценностей каждого народа для защиты и гармоничного развития ребенка,</w:t>
      </w:r>
      <w:r w:rsidR="004A683A">
        <w:rPr>
          <w:rFonts w:ascii="Times New Roman" w:hAnsi="Times New Roman" w:cs="Times New Roman"/>
          <w:sz w:val="24"/>
          <w:szCs w:val="24"/>
        </w:rPr>
        <w:t xml:space="preserve"> </w:t>
      </w:r>
      <w:r w:rsidRPr="008C2ECA">
        <w:rPr>
          <w:rFonts w:ascii="Times New Roman" w:hAnsi="Times New Roman" w:cs="Times New Roman"/>
          <w:sz w:val="24"/>
          <w:szCs w:val="24"/>
        </w:rPr>
        <w:t>признавая важность международного сотрудничества для улучшения условий жизни детей в каждой стране, в частности в развивающихся странах,</w:t>
      </w:r>
      <w:r w:rsidR="004A683A">
        <w:rPr>
          <w:rFonts w:ascii="Times New Roman" w:hAnsi="Times New Roman" w:cs="Times New Roman"/>
          <w:sz w:val="24"/>
          <w:szCs w:val="24"/>
        </w:rPr>
        <w:t xml:space="preserve"> </w:t>
      </w:r>
      <w:r w:rsidRPr="008C2ECA">
        <w:rPr>
          <w:rFonts w:ascii="Times New Roman" w:hAnsi="Times New Roman" w:cs="Times New Roman"/>
          <w:sz w:val="24"/>
          <w:szCs w:val="24"/>
        </w:rPr>
        <w:t>согласились о нижеследующем:</w:t>
      </w:r>
    </w:p>
    <w:p w:rsidR="008C3681" w:rsidRDefault="008C3681" w:rsidP="00C27FF9">
      <w:pPr>
        <w:pStyle w:val="ConsPlusNormal"/>
        <w:jc w:val="center"/>
        <w:rPr>
          <w:rFonts w:ascii="Times New Roman" w:hAnsi="Times New Roman" w:cs="Times New Roman"/>
          <w:b/>
          <w:sz w:val="24"/>
          <w:szCs w:val="24"/>
        </w:rPr>
      </w:pPr>
    </w:p>
    <w:p w:rsidR="008C3681" w:rsidRDefault="008C3681" w:rsidP="00C27FF9">
      <w:pPr>
        <w:pStyle w:val="ConsPlusNormal"/>
        <w:jc w:val="center"/>
        <w:rPr>
          <w:rFonts w:ascii="Times New Roman" w:hAnsi="Times New Roman" w:cs="Times New Roman"/>
          <w:b/>
          <w:sz w:val="24"/>
          <w:szCs w:val="24"/>
        </w:rPr>
      </w:pPr>
    </w:p>
    <w:p w:rsidR="008C3681" w:rsidRDefault="008C3681" w:rsidP="00C27FF9">
      <w:pPr>
        <w:pStyle w:val="ConsPlusNormal"/>
        <w:jc w:val="center"/>
        <w:rPr>
          <w:rFonts w:ascii="Times New Roman" w:hAnsi="Times New Roman" w:cs="Times New Roman"/>
          <w:b/>
          <w:sz w:val="24"/>
          <w:szCs w:val="24"/>
        </w:rPr>
      </w:pPr>
    </w:p>
    <w:p w:rsidR="00A955A1" w:rsidRDefault="00A955A1" w:rsidP="00C27FF9">
      <w:pPr>
        <w:pStyle w:val="ConsPlusNormal"/>
        <w:jc w:val="center"/>
        <w:rPr>
          <w:rFonts w:ascii="Times New Roman" w:hAnsi="Times New Roman" w:cs="Times New Roman"/>
          <w:b/>
          <w:sz w:val="24"/>
          <w:szCs w:val="24"/>
        </w:rPr>
      </w:pPr>
    </w:p>
    <w:p w:rsidR="00141258" w:rsidRPr="00C27FF9" w:rsidRDefault="00141258" w:rsidP="00C27FF9">
      <w:pPr>
        <w:pStyle w:val="ConsPlusNormal"/>
        <w:jc w:val="center"/>
        <w:rPr>
          <w:rFonts w:ascii="Times New Roman" w:hAnsi="Times New Roman" w:cs="Times New Roman"/>
          <w:b/>
          <w:sz w:val="24"/>
          <w:szCs w:val="24"/>
        </w:rPr>
      </w:pPr>
      <w:r w:rsidRPr="00C27FF9">
        <w:rPr>
          <w:rFonts w:ascii="Times New Roman" w:hAnsi="Times New Roman" w:cs="Times New Roman"/>
          <w:b/>
          <w:sz w:val="24"/>
          <w:szCs w:val="24"/>
        </w:rPr>
        <w:lastRenderedPageBreak/>
        <w:t>Часть I</w:t>
      </w:r>
    </w:p>
    <w:p w:rsidR="00141258" w:rsidRPr="00C27FF9" w:rsidRDefault="00141258" w:rsidP="00C27FF9">
      <w:pPr>
        <w:pStyle w:val="ConsPlusNormal"/>
        <w:jc w:val="center"/>
        <w:rPr>
          <w:rFonts w:ascii="Times New Roman" w:hAnsi="Times New Roman" w:cs="Times New Roman"/>
          <w:b/>
          <w:sz w:val="24"/>
          <w:szCs w:val="24"/>
        </w:rPr>
      </w:pPr>
      <w:r w:rsidRPr="00C27FF9">
        <w:rPr>
          <w:rFonts w:ascii="Times New Roman" w:hAnsi="Times New Roman" w:cs="Times New Roman"/>
          <w:b/>
          <w:sz w:val="24"/>
          <w:szCs w:val="24"/>
        </w:rPr>
        <w:t>Статья 1</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141258" w:rsidRPr="00C27FF9" w:rsidRDefault="00141258" w:rsidP="00C27FF9">
      <w:pPr>
        <w:pStyle w:val="ConsPlusNormal"/>
        <w:jc w:val="center"/>
        <w:rPr>
          <w:rFonts w:ascii="Times New Roman" w:hAnsi="Times New Roman" w:cs="Times New Roman"/>
          <w:b/>
          <w:sz w:val="24"/>
          <w:szCs w:val="24"/>
        </w:rPr>
      </w:pPr>
      <w:r w:rsidRPr="00C27FF9">
        <w:rPr>
          <w:rFonts w:ascii="Times New Roman" w:hAnsi="Times New Roman" w:cs="Times New Roman"/>
          <w:b/>
          <w:sz w:val="24"/>
          <w:szCs w:val="24"/>
        </w:rPr>
        <w:t>Статья 2</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1. 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w:t>
      </w:r>
      <w:r w:rsidR="004A683A">
        <w:rPr>
          <w:rFonts w:ascii="Times New Roman" w:hAnsi="Times New Roman" w:cs="Times New Roman"/>
          <w:sz w:val="24"/>
          <w:szCs w:val="24"/>
        </w:rPr>
        <w:t>,</w:t>
      </w:r>
      <w:r w:rsidRPr="008C2ECA">
        <w:rPr>
          <w:rFonts w:ascii="Times New Roman" w:hAnsi="Times New Roman" w:cs="Times New Roman"/>
          <w:sz w:val="24"/>
          <w:szCs w:val="24"/>
        </w:rPr>
        <w:t xml:space="preserve"> или каких-либо иных обстоятельств.</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141258" w:rsidRPr="00C27FF9" w:rsidRDefault="00141258" w:rsidP="00C27FF9">
      <w:pPr>
        <w:pStyle w:val="ConsPlusNormal"/>
        <w:jc w:val="center"/>
        <w:rPr>
          <w:rFonts w:ascii="Times New Roman" w:hAnsi="Times New Roman" w:cs="Times New Roman"/>
          <w:b/>
          <w:sz w:val="24"/>
          <w:szCs w:val="24"/>
        </w:rPr>
      </w:pPr>
      <w:r w:rsidRPr="00C27FF9">
        <w:rPr>
          <w:rFonts w:ascii="Times New Roman" w:hAnsi="Times New Roman" w:cs="Times New Roman"/>
          <w:b/>
          <w:sz w:val="24"/>
          <w:szCs w:val="24"/>
        </w:rPr>
        <w:t>Статья 3</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141258" w:rsidRPr="00C27FF9" w:rsidRDefault="00141258" w:rsidP="00C27FF9">
      <w:pPr>
        <w:pStyle w:val="ConsPlusNormal"/>
        <w:jc w:val="center"/>
        <w:rPr>
          <w:rFonts w:ascii="Times New Roman" w:hAnsi="Times New Roman" w:cs="Times New Roman"/>
          <w:b/>
          <w:sz w:val="24"/>
          <w:szCs w:val="24"/>
        </w:rPr>
      </w:pPr>
      <w:r w:rsidRPr="00C27FF9">
        <w:rPr>
          <w:rFonts w:ascii="Times New Roman" w:hAnsi="Times New Roman" w:cs="Times New Roman"/>
          <w:b/>
          <w:sz w:val="24"/>
          <w:szCs w:val="24"/>
        </w:rPr>
        <w:t>Статья 4</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141258" w:rsidRPr="00C27FF9" w:rsidRDefault="00141258" w:rsidP="00C27FF9">
      <w:pPr>
        <w:pStyle w:val="ConsPlusNormal"/>
        <w:jc w:val="center"/>
        <w:rPr>
          <w:rFonts w:ascii="Times New Roman" w:hAnsi="Times New Roman" w:cs="Times New Roman"/>
          <w:b/>
          <w:sz w:val="24"/>
          <w:szCs w:val="24"/>
        </w:rPr>
      </w:pPr>
      <w:r w:rsidRPr="00C27FF9">
        <w:rPr>
          <w:rFonts w:ascii="Times New Roman" w:hAnsi="Times New Roman" w:cs="Times New Roman"/>
          <w:b/>
          <w:sz w:val="24"/>
          <w:szCs w:val="24"/>
        </w:rPr>
        <w:t>Статья 5</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
    <w:p w:rsidR="00141258" w:rsidRPr="00C27FF9" w:rsidRDefault="00141258" w:rsidP="00C27FF9">
      <w:pPr>
        <w:pStyle w:val="ConsPlusNormal"/>
        <w:jc w:val="center"/>
        <w:rPr>
          <w:rFonts w:ascii="Times New Roman" w:hAnsi="Times New Roman" w:cs="Times New Roman"/>
          <w:b/>
          <w:sz w:val="24"/>
          <w:szCs w:val="24"/>
        </w:rPr>
      </w:pPr>
      <w:r w:rsidRPr="00C27FF9">
        <w:rPr>
          <w:rFonts w:ascii="Times New Roman" w:hAnsi="Times New Roman" w:cs="Times New Roman"/>
          <w:b/>
          <w:sz w:val="24"/>
          <w:szCs w:val="24"/>
        </w:rPr>
        <w:t>Статья 6</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1. Государства - участники признают, что каждый ребенок имеет неотъемлемое право на жизнь.</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2. Государства - участники обеспечивают в максимально возможной степени выживание и здоровое развитие ребенка.</w:t>
      </w:r>
    </w:p>
    <w:p w:rsidR="00141258" w:rsidRPr="00C27FF9" w:rsidRDefault="00141258" w:rsidP="00C27FF9">
      <w:pPr>
        <w:pStyle w:val="ConsPlusNormal"/>
        <w:jc w:val="center"/>
        <w:rPr>
          <w:rFonts w:ascii="Times New Roman" w:hAnsi="Times New Roman" w:cs="Times New Roman"/>
          <w:b/>
          <w:sz w:val="24"/>
          <w:szCs w:val="24"/>
        </w:rPr>
      </w:pPr>
      <w:r w:rsidRPr="00C27FF9">
        <w:rPr>
          <w:rFonts w:ascii="Times New Roman" w:hAnsi="Times New Roman" w:cs="Times New Roman"/>
          <w:b/>
          <w:sz w:val="24"/>
          <w:szCs w:val="24"/>
        </w:rPr>
        <w:t>Статья 7</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 xml:space="preserve">2. Государства - участники обеспечивают осуществление этих прав в соответствии </w:t>
      </w:r>
      <w:r w:rsidRPr="008C2ECA">
        <w:rPr>
          <w:rFonts w:ascii="Times New Roman" w:hAnsi="Times New Roman" w:cs="Times New Roman"/>
          <w:sz w:val="24"/>
          <w:szCs w:val="24"/>
        </w:rPr>
        <w:lastRenderedPageBreak/>
        <w:t>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141258" w:rsidRPr="00C27FF9" w:rsidRDefault="00141258" w:rsidP="00C27FF9">
      <w:pPr>
        <w:pStyle w:val="ConsPlusNormal"/>
        <w:jc w:val="center"/>
        <w:rPr>
          <w:rFonts w:ascii="Times New Roman" w:hAnsi="Times New Roman" w:cs="Times New Roman"/>
          <w:b/>
          <w:sz w:val="24"/>
          <w:szCs w:val="24"/>
        </w:rPr>
      </w:pPr>
      <w:r w:rsidRPr="00C27FF9">
        <w:rPr>
          <w:rFonts w:ascii="Times New Roman" w:hAnsi="Times New Roman" w:cs="Times New Roman"/>
          <w:b/>
          <w:sz w:val="24"/>
          <w:szCs w:val="24"/>
        </w:rPr>
        <w:t>Статья 8</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141258" w:rsidRPr="00C27FF9" w:rsidRDefault="00141258" w:rsidP="00C27FF9">
      <w:pPr>
        <w:pStyle w:val="ConsPlusNormal"/>
        <w:jc w:val="center"/>
        <w:rPr>
          <w:rFonts w:ascii="Times New Roman" w:hAnsi="Times New Roman" w:cs="Times New Roman"/>
          <w:b/>
          <w:sz w:val="24"/>
          <w:szCs w:val="24"/>
        </w:rPr>
      </w:pPr>
      <w:r w:rsidRPr="00C27FF9">
        <w:rPr>
          <w:rFonts w:ascii="Times New Roman" w:hAnsi="Times New Roman" w:cs="Times New Roman"/>
          <w:b/>
          <w:sz w:val="24"/>
          <w:szCs w:val="24"/>
        </w:rPr>
        <w:t>Статья 9</w:t>
      </w:r>
    </w:p>
    <w:p w:rsidR="00141258" w:rsidRPr="008C2ECA" w:rsidRDefault="00141258" w:rsidP="008C2ECA">
      <w:pPr>
        <w:pStyle w:val="ConsPlusNormal"/>
        <w:ind w:firstLine="720"/>
        <w:jc w:val="both"/>
        <w:rPr>
          <w:rFonts w:ascii="Times New Roman" w:hAnsi="Times New Roman" w:cs="Times New Roman"/>
          <w:sz w:val="24"/>
          <w:szCs w:val="24"/>
        </w:rPr>
      </w:pPr>
      <w:bookmarkStart w:id="1" w:name="Par62"/>
      <w:bookmarkEnd w:id="1"/>
      <w:r w:rsidRPr="008C2ECA">
        <w:rPr>
          <w:rFonts w:ascii="Times New Roman" w:hAnsi="Times New Roman" w:cs="Times New Roman"/>
          <w:sz w:val="24"/>
          <w:szCs w:val="24"/>
        </w:rP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w:t>
      </w:r>
      <w:r w:rsidR="00A955A1">
        <w:rPr>
          <w:rFonts w:ascii="Times New Roman" w:hAnsi="Times New Roman" w:cs="Times New Roman"/>
          <w:sz w:val="24"/>
          <w:szCs w:val="24"/>
        </w:rPr>
        <w:t>,</w:t>
      </w:r>
      <w:r w:rsidRPr="008C2ECA">
        <w:rPr>
          <w:rFonts w:ascii="Times New Roman" w:hAnsi="Times New Roman" w:cs="Times New Roman"/>
          <w:sz w:val="24"/>
          <w:szCs w:val="24"/>
        </w:rPr>
        <w:t xml:space="preserve"> когда родители проживают раздельно и необходимо принять решение относительно места проживания ребенка.</w:t>
      </w:r>
    </w:p>
    <w:p w:rsidR="00141258" w:rsidRPr="008C2ECA" w:rsidRDefault="00141258" w:rsidP="008C2ECA">
      <w:pPr>
        <w:pStyle w:val="ConsPlusNormal"/>
        <w:ind w:firstLine="720"/>
        <w:jc w:val="both"/>
        <w:rPr>
          <w:rFonts w:ascii="Times New Roman" w:hAnsi="Times New Roman" w:cs="Times New Roman"/>
          <w:sz w:val="24"/>
          <w:szCs w:val="24"/>
        </w:rPr>
      </w:pPr>
      <w:bookmarkStart w:id="2" w:name="Par63"/>
      <w:bookmarkEnd w:id="2"/>
      <w:r w:rsidRPr="008C2ECA">
        <w:rPr>
          <w:rFonts w:ascii="Times New Roman" w:hAnsi="Times New Roman" w:cs="Times New Roman"/>
          <w:sz w:val="24"/>
          <w:szCs w:val="24"/>
        </w:rPr>
        <w:t xml:space="preserve">2. В ходе любого разбирательства в соответствии с </w:t>
      </w:r>
      <w:hyperlink w:anchor="Par62" w:tooltip="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 w:history="1">
        <w:r w:rsidRPr="008C2ECA">
          <w:rPr>
            <w:rFonts w:ascii="Times New Roman" w:hAnsi="Times New Roman" w:cs="Times New Roman"/>
            <w:color w:val="0000FF"/>
            <w:sz w:val="24"/>
            <w:szCs w:val="24"/>
          </w:rPr>
          <w:t>пунктом 1</w:t>
        </w:r>
      </w:hyperlink>
      <w:r w:rsidRPr="008C2ECA">
        <w:rPr>
          <w:rFonts w:ascii="Times New Roman" w:hAnsi="Times New Roman" w:cs="Times New Roman"/>
          <w:sz w:val="24"/>
          <w:szCs w:val="24"/>
        </w:rPr>
        <w:t xml:space="preserve"> настоящей статьи всем заинтересованным сторонам предоставляется возможность участвовать в разбирательстве и излагать свои точки зрения.</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4. 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141258" w:rsidRPr="00C27FF9" w:rsidRDefault="00141258" w:rsidP="00C27FF9">
      <w:pPr>
        <w:pStyle w:val="ConsPlusNormal"/>
        <w:jc w:val="center"/>
        <w:rPr>
          <w:rFonts w:ascii="Times New Roman" w:hAnsi="Times New Roman" w:cs="Times New Roman"/>
          <w:b/>
          <w:sz w:val="24"/>
          <w:szCs w:val="24"/>
        </w:rPr>
      </w:pPr>
      <w:r w:rsidRPr="00C27FF9">
        <w:rPr>
          <w:rFonts w:ascii="Times New Roman" w:hAnsi="Times New Roman" w:cs="Times New Roman"/>
          <w:b/>
          <w:sz w:val="24"/>
          <w:szCs w:val="24"/>
        </w:rPr>
        <w:t>Статья 10</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 xml:space="preserve">1. В соответствии с обязательством государств - участников по пункту 1 </w:t>
      </w:r>
      <w:hyperlink w:anchor="Par62" w:tooltip="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 w:history="1">
        <w:r w:rsidRPr="008C2ECA">
          <w:rPr>
            <w:rFonts w:ascii="Times New Roman" w:hAnsi="Times New Roman" w:cs="Times New Roman"/>
            <w:color w:val="0000FF"/>
            <w:sz w:val="24"/>
            <w:szCs w:val="24"/>
          </w:rPr>
          <w:t>статьи 9</w:t>
        </w:r>
      </w:hyperlink>
      <w:r w:rsidRPr="008C2ECA">
        <w:rPr>
          <w:rFonts w:ascii="Times New Roman" w:hAnsi="Times New Roman" w:cs="Times New Roman"/>
          <w:sz w:val="24"/>
          <w:szCs w:val="24"/>
        </w:rPr>
        <w:t xml:space="preserve">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 xml:space="preserve">2. </w:t>
      </w:r>
      <w:r w:rsidRPr="008C3681">
        <w:rPr>
          <w:rFonts w:ascii="Times New Roman" w:hAnsi="Times New Roman" w:cs="Times New Roman"/>
          <w:spacing w:val="-6"/>
          <w:sz w:val="24"/>
          <w:szCs w:val="24"/>
        </w:rPr>
        <w:t xml:space="preserve">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w:t>
      </w:r>
      <w:hyperlink w:anchor="Par63" w:tooltip="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history="1">
        <w:r w:rsidRPr="008C3681">
          <w:rPr>
            <w:rFonts w:ascii="Times New Roman" w:hAnsi="Times New Roman" w:cs="Times New Roman"/>
            <w:color w:val="0000FF"/>
            <w:spacing w:val="-6"/>
            <w:sz w:val="24"/>
            <w:szCs w:val="24"/>
          </w:rPr>
          <w:t>статьи 9</w:t>
        </w:r>
      </w:hyperlink>
      <w:r w:rsidRPr="008C3681">
        <w:rPr>
          <w:rFonts w:ascii="Times New Roman" w:hAnsi="Times New Roman" w:cs="Times New Roman"/>
          <w:spacing w:val="-6"/>
          <w:sz w:val="24"/>
          <w:szCs w:val="24"/>
        </w:rPr>
        <w:t xml:space="preserve">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w:t>
      </w:r>
      <w:r w:rsidR="004A683A" w:rsidRPr="008C3681">
        <w:rPr>
          <w:rFonts w:ascii="Times New Roman" w:hAnsi="Times New Roman" w:cs="Times New Roman"/>
          <w:spacing w:val="-6"/>
          <w:sz w:val="24"/>
          <w:szCs w:val="24"/>
        </w:rPr>
        <w:t>,</w:t>
      </w:r>
      <w:r w:rsidRPr="008C3681">
        <w:rPr>
          <w:rFonts w:ascii="Times New Roman" w:hAnsi="Times New Roman" w:cs="Times New Roman"/>
          <w:spacing w:val="-6"/>
          <w:sz w:val="24"/>
          <w:szCs w:val="24"/>
        </w:rPr>
        <w:t xml:space="preserve"> или прав и свобод других лиц и совместимы с признанными в настоящей Конвенции другими правами</w:t>
      </w:r>
      <w:r w:rsidRPr="008C2ECA">
        <w:rPr>
          <w:rFonts w:ascii="Times New Roman" w:hAnsi="Times New Roman" w:cs="Times New Roman"/>
          <w:sz w:val="24"/>
          <w:szCs w:val="24"/>
        </w:rPr>
        <w:t>.</w:t>
      </w:r>
    </w:p>
    <w:p w:rsidR="00141258" w:rsidRPr="00C27FF9" w:rsidRDefault="00141258" w:rsidP="00C27FF9">
      <w:pPr>
        <w:pStyle w:val="ConsPlusNormal"/>
        <w:jc w:val="center"/>
        <w:rPr>
          <w:rFonts w:ascii="Times New Roman" w:hAnsi="Times New Roman" w:cs="Times New Roman"/>
          <w:b/>
          <w:sz w:val="24"/>
          <w:szCs w:val="24"/>
        </w:rPr>
      </w:pPr>
      <w:r w:rsidRPr="00C27FF9">
        <w:rPr>
          <w:rFonts w:ascii="Times New Roman" w:hAnsi="Times New Roman" w:cs="Times New Roman"/>
          <w:b/>
          <w:sz w:val="24"/>
          <w:szCs w:val="24"/>
        </w:rPr>
        <w:lastRenderedPageBreak/>
        <w:t>Статья 11</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1. Государства - участники принимают меры для борьбы с незаконным перемещением и невозвращением детей из-за границы.</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141258" w:rsidRPr="00C27FF9" w:rsidRDefault="00141258" w:rsidP="00C27FF9">
      <w:pPr>
        <w:pStyle w:val="ConsPlusNormal"/>
        <w:jc w:val="center"/>
        <w:rPr>
          <w:rFonts w:ascii="Times New Roman" w:hAnsi="Times New Roman" w:cs="Times New Roman"/>
          <w:b/>
          <w:sz w:val="24"/>
          <w:szCs w:val="24"/>
        </w:rPr>
      </w:pPr>
      <w:r w:rsidRPr="00C27FF9">
        <w:rPr>
          <w:rFonts w:ascii="Times New Roman" w:hAnsi="Times New Roman" w:cs="Times New Roman"/>
          <w:b/>
          <w:sz w:val="24"/>
          <w:szCs w:val="24"/>
        </w:rPr>
        <w:t>Статья 12</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2. С этой целью ребенку, в частности, представляется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141258" w:rsidRPr="00C27FF9" w:rsidRDefault="00141258" w:rsidP="00C27FF9">
      <w:pPr>
        <w:pStyle w:val="ConsPlusNormal"/>
        <w:jc w:val="center"/>
        <w:rPr>
          <w:rFonts w:ascii="Times New Roman" w:hAnsi="Times New Roman" w:cs="Times New Roman"/>
          <w:b/>
          <w:sz w:val="24"/>
          <w:szCs w:val="24"/>
        </w:rPr>
      </w:pPr>
      <w:bookmarkStart w:id="3" w:name="Par82"/>
      <w:bookmarkEnd w:id="3"/>
      <w:r w:rsidRPr="00C27FF9">
        <w:rPr>
          <w:rFonts w:ascii="Times New Roman" w:hAnsi="Times New Roman" w:cs="Times New Roman"/>
          <w:b/>
          <w:sz w:val="24"/>
          <w:szCs w:val="24"/>
        </w:rPr>
        <w:t>Статья 13</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a) для уважения прав и репутации других лиц; или</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b) для охраны государственной безопасности, или общественного порядка (ordre public), или здоровья, или нравственности населения.</w:t>
      </w:r>
    </w:p>
    <w:p w:rsidR="00141258" w:rsidRPr="00C27FF9" w:rsidRDefault="00141258" w:rsidP="00C27FF9">
      <w:pPr>
        <w:pStyle w:val="ConsPlusNormal"/>
        <w:jc w:val="center"/>
        <w:rPr>
          <w:rFonts w:ascii="Times New Roman" w:hAnsi="Times New Roman" w:cs="Times New Roman"/>
          <w:b/>
          <w:sz w:val="24"/>
          <w:szCs w:val="24"/>
        </w:rPr>
      </w:pPr>
      <w:r w:rsidRPr="00C27FF9">
        <w:rPr>
          <w:rFonts w:ascii="Times New Roman" w:hAnsi="Times New Roman" w:cs="Times New Roman"/>
          <w:b/>
          <w:sz w:val="24"/>
          <w:szCs w:val="24"/>
        </w:rPr>
        <w:t>Статья 14</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1. Государства - участники уважают право ребенка на свободу мысли, совести и религии.</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141258" w:rsidRPr="00C27FF9" w:rsidRDefault="00141258" w:rsidP="00C27FF9">
      <w:pPr>
        <w:pStyle w:val="ConsPlusNormal"/>
        <w:jc w:val="center"/>
        <w:rPr>
          <w:rFonts w:ascii="Times New Roman" w:hAnsi="Times New Roman" w:cs="Times New Roman"/>
          <w:b/>
          <w:sz w:val="24"/>
          <w:szCs w:val="24"/>
        </w:rPr>
      </w:pPr>
      <w:r w:rsidRPr="00C27FF9">
        <w:rPr>
          <w:rFonts w:ascii="Times New Roman" w:hAnsi="Times New Roman" w:cs="Times New Roman"/>
          <w:b/>
          <w:sz w:val="24"/>
          <w:szCs w:val="24"/>
        </w:rPr>
        <w:t>Статья 15</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1. Государства - участники признают право ребенка на свободу ассоциации и свободу мирных собраний.</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141258" w:rsidRPr="00C27FF9" w:rsidRDefault="00141258" w:rsidP="00C27FF9">
      <w:pPr>
        <w:pStyle w:val="ConsPlusNormal"/>
        <w:jc w:val="center"/>
        <w:rPr>
          <w:rFonts w:ascii="Times New Roman" w:hAnsi="Times New Roman" w:cs="Times New Roman"/>
          <w:b/>
          <w:sz w:val="24"/>
          <w:szCs w:val="24"/>
        </w:rPr>
      </w:pPr>
      <w:r w:rsidRPr="00C27FF9">
        <w:rPr>
          <w:rFonts w:ascii="Times New Roman" w:hAnsi="Times New Roman" w:cs="Times New Roman"/>
          <w:b/>
          <w:sz w:val="24"/>
          <w:szCs w:val="24"/>
        </w:rPr>
        <w:t>Статья 16</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2</w:t>
      </w:r>
      <w:r w:rsidRPr="004A683A">
        <w:rPr>
          <w:rFonts w:ascii="Times New Roman" w:hAnsi="Times New Roman" w:cs="Times New Roman"/>
          <w:spacing w:val="-6"/>
          <w:sz w:val="24"/>
          <w:szCs w:val="24"/>
        </w:rPr>
        <w:t>. Ребенок имеет право на защиту закона от такого вмешательства или посягательства</w:t>
      </w:r>
      <w:r w:rsidRPr="008C2ECA">
        <w:rPr>
          <w:rFonts w:ascii="Times New Roman" w:hAnsi="Times New Roman" w:cs="Times New Roman"/>
          <w:sz w:val="24"/>
          <w:szCs w:val="24"/>
        </w:rPr>
        <w:t>.</w:t>
      </w:r>
    </w:p>
    <w:p w:rsidR="00141258" w:rsidRPr="00C27FF9" w:rsidRDefault="00141258" w:rsidP="00C27FF9">
      <w:pPr>
        <w:pStyle w:val="ConsPlusNormal"/>
        <w:jc w:val="center"/>
        <w:rPr>
          <w:rFonts w:ascii="Times New Roman" w:hAnsi="Times New Roman" w:cs="Times New Roman"/>
          <w:b/>
          <w:sz w:val="24"/>
          <w:szCs w:val="24"/>
        </w:rPr>
      </w:pPr>
      <w:r w:rsidRPr="00C27FF9">
        <w:rPr>
          <w:rFonts w:ascii="Times New Roman" w:hAnsi="Times New Roman" w:cs="Times New Roman"/>
          <w:b/>
          <w:sz w:val="24"/>
          <w:szCs w:val="24"/>
        </w:rPr>
        <w:t>Статья 17</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 xml:space="preserve">Государства - участники признают важную роль средств массовой информации и </w:t>
      </w:r>
      <w:r w:rsidRPr="008C2ECA">
        <w:rPr>
          <w:rFonts w:ascii="Times New Roman" w:hAnsi="Times New Roman" w:cs="Times New Roman"/>
          <w:sz w:val="24"/>
          <w:szCs w:val="24"/>
        </w:rPr>
        <w:lastRenderedPageBreak/>
        <w:t>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a) поощряют средства массовой информации к распространению информации и материал</w:t>
      </w:r>
      <w:r w:rsidRPr="004A683A">
        <w:rPr>
          <w:rFonts w:ascii="Times New Roman" w:hAnsi="Times New Roman" w:cs="Times New Roman"/>
          <w:spacing w:val="-6"/>
          <w:sz w:val="24"/>
          <w:szCs w:val="24"/>
        </w:rPr>
        <w:t xml:space="preserve">ов, полезных для ребенка в социальном и культурном отношениях и в духе </w:t>
      </w:r>
      <w:hyperlink w:anchor="Par192" w:tooltip="Статья 29" w:history="1">
        <w:r w:rsidRPr="008C2ECA">
          <w:rPr>
            <w:rFonts w:ascii="Times New Roman" w:hAnsi="Times New Roman" w:cs="Times New Roman"/>
            <w:color w:val="0000FF"/>
            <w:sz w:val="24"/>
            <w:szCs w:val="24"/>
          </w:rPr>
          <w:t>статьи 29;</w:t>
        </w:r>
      </w:hyperlink>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c) поощряют выпуск и распространение детской литературы;</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 xml:space="preserve">e) поощряют разработку надлежащих принципов защиты ребенка от информации и материалов, наносящих вред его благополучию, учитывая положения </w:t>
      </w:r>
      <w:hyperlink w:anchor="Par82" w:tooltip="Статья 13" w:history="1">
        <w:r w:rsidRPr="008C2ECA">
          <w:rPr>
            <w:rFonts w:ascii="Times New Roman" w:hAnsi="Times New Roman" w:cs="Times New Roman"/>
            <w:color w:val="0000FF"/>
            <w:sz w:val="24"/>
            <w:szCs w:val="24"/>
          </w:rPr>
          <w:t>статей 13</w:t>
        </w:r>
      </w:hyperlink>
      <w:r w:rsidRPr="008C2ECA">
        <w:rPr>
          <w:rFonts w:ascii="Times New Roman" w:hAnsi="Times New Roman" w:cs="Times New Roman"/>
          <w:sz w:val="24"/>
          <w:szCs w:val="24"/>
        </w:rPr>
        <w:t xml:space="preserve"> и </w:t>
      </w:r>
      <w:hyperlink w:anchor="Par114" w:tooltip="Статья 18" w:history="1">
        <w:r w:rsidRPr="008C2ECA">
          <w:rPr>
            <w:rFonts w:ascii="Times New Roman" w:hAnsi="Times New Roman" w:cs="Times New Roman"/>
            <w:color w:val="0000FF"/>
            <w:sz w:val="24"/>
            <w:szCs w:val="24"/>
          </w:rPr>
          <w:t>18.</w:t>
        </w:r>
      </w:hyperlink>
    </w:p>
    <w:p w:rsidR="00141258" w:rsidRPr="00C27FF9" w:rsidRDefault="00141258" w:rsidP="00C27FF9">
      <w:pPr>
        <w:pStyle w:val="ConsPlusNormal"/>
        <w:jc w:val="center"/>
        <w:rPr>
          <w:rFonts w:ascii="Times New Roman" w:hAnsi="Times New Roman" w:cs="Times New Roman"/>
          <w:b/>
          <w:sz w:val="24"/>
          <w:szCs w:val="24"/>
        </w:rPr>
      </w:pPr>
      <w:bookmarkStart w:id="4" w:name="Par114"/>
      <w:bookmarkEnd w:id="4"/>
      <w:r w:rsidRPr="00C27FF9">
        <w:rPr>
          <w:rFonts w:ascii="Times New Roman" w:hAnsi="Times New Roman" w:cs="Times New Roman"/>
          <w:b/>
          <w:sz w:val="24"/>
          <w:szCs w:val="24"/>
        </w:rPr>
        <w:t>Статья 18</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1. Государства - 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141258" w:rsidRPr="00C27FF9" w:rsidRDefault="00141258" w:rsidP="00C27FF9">
      <w:pPr>
        <w:pStyle w:val="ConsPlusNormal"/>
        <w:jc w:val="center"/>
        <w:rPr>
          <w:rFonts w:ascii="Times New Roman" w:hAnsi="Times New Roman" w:cs="Times New Roman"/>
          <w:b/>
          <w:sz w:val="24"/>
          <w:szCs w:val="24"/>
        </w:rPr>
      </w:pPr>
      <w:r w:rsidRPr="00C27FF9">
        <w:rPr>
          <w:rFonts w:ascii="Times New Roman" w:hAnsi="Times New Roman" w:cs="Times New Roman"/>
          <w:b/>
          <w:sz w:val="24"/>
          <w:szCs w:val="24"/>
        </w:rPr>
        <w:t>Статья 19</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141258" w:rsidRPr="00C27FF9" w:rsidRDefault="00141258" w:rsidP="00C27FF9">
      <w:pPr>
        <w:pStyle w:val="ConsPlusNormal"/>
        <w:jc w:val="center"/>
        <w:rPr>
          <w:rFonts w:ascii="Times New Roman" w:hAnsi="Times New Roman" w:cs="Times New Roman"/>
          <w:b/>
          <w:sz w:val="24"/>
          <w:szCs w:val="24"/>
        </w:rPr>
      </w:pPr>
      <w:r w:rsidRPr="00C27FF9">
        <w:rPr>
          <w:rFonts w:ascii="Times New Roman" w:hAnsi="Times New Roman" w:cs="Times New Roman"/>
          <w:b/>
          <w:sz w:val="24"/>
          <w:szCs w:val="24"/>
        </w:rPr>
        <w:t>Статья 20</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2. Государства - участники в соответствии со своими национальными законами обеспечивают замену ухода за таким ребенком.</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 xml:space="preserve">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w:t>
      </w:r>
      <w:r w:rsidRPr="008C2ECA">
        <w:rPr>
          <w:rFonts w:ascii="Times New Roman" w:hAnsi="Times New Roman" w:cs="Times New Roman"/>
          <w:sz w:val="24"/>
          <w:szCs w:val="24"/>
        </w:rPr>
        <w:lastRenderedPageBreak/>
        <w:t>его этническое происхождение, религиозную и культурную принадлежность и родной язык.</w:t>
      </w:r>
    </w:p>
    <w:p w:rsidR="00141258" w:rsidRPr="00C27FF9" w:rsidRDefault="00141258" w:rsidP="00C27FF9">
      <w:pPr>
        <w:pStyle w:val="ConsPlusNormal"/>
        <w:jc w:val="center"/>
        <w:rPr>
          <w:rFonts w:ascii="Times New Roman" w:hAnsi="Times New Roman" w:cs="Times New Roman"/>
          <w:b/>
          <w:sz w:val="24"/>
          <w:szCs w:val="24"/>
        </w:rPr>
      </w:pPr>
      <w:r w:rsidRPr="00C27FF9">
        <w:rPr>
          <w:rFonts w:ascii="Times New Roman" w:hAnsi="Times New Roman" w:cs="Times New Roman"/>
          <w:b/>
          <w:sz w:val="24"/>
          <w:szCs w:val="24"/>
        </w:rPr>
        <w:t>Статья 21</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141258" w:rsidRPr="00C27FF9" w:rsidRDefault="00141258" w:rsidP="00C27FF9">
      <w:pPr>
        <w:pStyle w:val="ConsPlusNormal"/>
        <w:jc w:val="center"/>
        <w:rPr>
          <w:rFonts w:ascii="Times New Roman" w:hAnsi="Times New Roman" w:cs="Times New Roman"/>
          <w:b/>
          <w:sz w:val="24"/>
          <w:szCs w:val="24"/>
        </w:rPr>
      </w:pPr>
      <w:r w:rsidRPr="00C27FF9">
        <w:rPr>
          <w:rFonts w:ascii="Times New Roman" w:hAnsi="Times New Roman" w:cs="Times New Roman"/>
          <w:b/>
          <w:sz w:val="24"/>
          <w:szCs w:val="24"/>
        </w:rPr>
        <w:t>Статья 22</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1. Государства - 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2. 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141258" w:rsidRPr="00C27FF9" w:rsidRDefault="00141258" w:rsidP="00C27FF9">
      <w:pPr>
        <w:pStyle w:val="ConsPlusNormal"/>
        <w:jc w:val="center"/>
        <w:rPr>
          <w:rFonts w:ascii="Times New Roman" w:hAnsi="Times New Roman" w:cs="Times New Roman"/>
          <w:b/>
          <w:sz w:val="24"/>
          <w:szCs w:val="24"/>
        </w:rPr>
      </w:pPr>
      <w:r w:rsidRPr="00C27FF9">
        <w:rPr>
          <w:rFonts w:ascii="Times New Roman" w:hAnsi="Times New Roman" w:cs="Times New Roman"/>
          <w:b/>
          <w:sz w:val="24"/>
          <w:szCs w:val="24"/>
        </w:rPr>
        <w:t>Статья 23</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141258" w:rsidRPr="008C2ECA" w:rsidRDefault="00141258" w:rsidP="008C2ECA">
      <w:pPr>
        <w:pStyle w:val="ConsPlusNormal"/>
        <w:ind w:firstLine="720"/>
        <w:jc w:val="both"/>
        <w:rPr>
          <w:rFonts w:ascii="Times New Roman" w:hAnsi="Times New Roman" w:cs="Times New Roman"/>
          <w:sz w:val="24"/>
          <w:szCs w:val="24"/>
        </w:rPr>
      </w:pPr>
      <w:bookmarkStart w:id="5" w:name="Par148"/>
      <w:bookmarkEnd w:id="5"/>
      <w:r w:rsidRPr="008C2ECA">
        <w:rPr>
          <w:rFonts w:ascii="Times New Roman" w:hAnsi="Times New Roman" w:cs="Times New Roman"/>
          <w:sz w:val="24"/>
          <w:szCs w:val="24"/>
        </w:rPr>
        <w:t xml:space="preserve">2. Государства - участники признают право неполноценного ребенка на особую </w:t>
      </w:r>
      <w:r w:rsidRPr="008C2ECA">
        <w:rPr>
          <w:rFonts w:ascii="Times New Roman" w:hAnsi="Times New Roman" w:cs="Times New Roman"/>
          <w:sz w:val="24"/>
          <w:szCs w:val="24"/>
        </w:rPr>
        <w:lastRenderedPageBreak/>
        <w:t>заботу и</w:t>
      </w:r>
      <w:r w:rsidR="00A955A1">
        <w:rPr>
          <w:rFonts w:ascii="Times New Roman" w:hAnsi="Times New Roman" w:cs="Times New Roman"/>
          <w:sz w:val="24"/>
          <w:szCs w:val="24"/>
        </w:rPr>
        <w:t>,</w:t>
      </w:r>
      <w:r w:rsidRPr="008C2ECA">
        <w:rPr>
          <w:rFonts w:ascii="Times New Roman" w:hAnsi="Times New Roman" w:cs="Times New Roman"/>
          <w:sz w:val="24"/>
          <w:szCs w:val="24"/>
        </w:rPr>
        <w:t xml:space="preserve">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 xml:space="preserve">3. В признание особых нужд неполноценного ребенка помощь в соответствии с </w:t>
      </w:r>
      <w:hyperlink w:anchor="Par148" w:tooltip="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history="1">
        <w:r w:rsidRPr="008C2ECA">
          <w:rPr>
            <w:rFonts w:ascii="Times New Roman" w:hAnsi="Times New Roman" w:cs="Times New Roman"/>
            <w:color w:val="0000FF"/>
            <w:sz w:val="24"/>
            <w:szCs w:val="24"/>
          </w:rPr>
          <w:t>пунктом 2</w:t>
        </w:r>
      </w:hyperlink>
      <w:r w:rsidRPr="008C2ECA">
        <w:rPr>
          <w:rFonts w:ascii="Times New Roman" w:hAnsi="Times New Roman" w:cs="Times New Roman"/>
          <w:sz w:val="24"/>
          <w:szCs w:val="24"/>
        </w:rPr>
        <w:t xml:space="preserve">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4. 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141258" w:rsidRPr="00C27FF9" w:rsidRDefault="00141258" w:rsidP="00C27FF9">
      <w:pPr>
        <w:pStyle w:val="ConsPlusNormal"/>
        <w:jc w:val="center"/>
        <w:rPr>
          <w:rFonts w:ascii="Times New Roman" w:hAnsi="Times New Roman" w:cs="Times New Roman"/>
          <w:b/>
          <w:sz w:val="24"/>
          <w:szCs w:val="24"/>
        </w:rPr>
      </w:pPr>
      <w:r w:rsidRPr="00C27FF9">
        <w:rPr>
          <w:rFonts w:ascii="Times New Roman" w:hAnsi="Times New Roman" w:cs="Times New Roman"/>
          <w:b/>
          <w:sz w:val="24"/>
          <w:szCs w:val="24"/>
        </w:rPr>
        <w:t>Статья 24</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2. Государства - участники добиваются полного осуществления данного права и, в частности, принимают необходимые меры для:</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a) снижения уровней смертности младенцев и детской смертности;</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d) предоставления матерям надлежащих услуг по охране здоровья в дородовой и послеродовой периоды;</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f) развития просветительной работы и услуг в области профилактической медицинской помощи и планирования размера семьи.</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3F2364" w:rsidRDefault="003F2364" w:rsidP="00C27FF9">
      <w:pPr>
        <w:pStyle w:val="ConsPlusNormal"/>
        <w:jc w:val="center"/>
        <w:rPr>
          <w:rFonts w:ascii="Times New Roman" w:hAnsi="Times New Roman" w:cs="Times New Roman"/>
          <w:b/>
          <w:sz w:val="24"/>
          <w:szCs w:val="24"/>
        </w:rPr>
      </w:pPr>
    </w:p>
    <w:p w:rsidR="00141258" w:rsidRPr="00C27FF9" w:rsidRDefault="00141258" w:rsidP="00C27FF9">
      <w:pPr>
        <w:pStyle w:val="ConsPlusNormal"/>
        <w:jc w:val="center"/>
        <w:rPr>
          <w:rFonts w:ascii="Times New Roman" w:hAnsi="Times New Roman" w:cs="Times New Roman"/>
          <w:b/>
          <w:sz w:val="24"/>
          <w:szCs w:val="24"/>
        </w:rPr>
      </w:pPr>
      <w:r w:rsidRPr="00C27FF9">
        <w:rPr>
          <w:rFonts w:ascii="Times New Roman" w:hAnsi="Times New Roman" w:cs="Times New Roman"/>
          <w:b/>
          <w:sz w:val="24"/>
          <w:szCs w:val="24"/>
        </w:rPr>
        <w:lastRenderedPageBreak/>
        <w:t>Статья 25</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141258" w:rsidRPr="00C27FF9" w:rsidRDefault="00141258" w:rsidP="00C27FF9">
      <w:pPr>
        <w:pStyle w:val="ConsPlusNormal"/>
        <w:jc w:val="center"/>
        <w:rPr>
          <w:rFonts w:ascii="Times New Roman" w:hAnsi="Times New Roman" w:cs="Times New Roman"/>
          <w:b/>
          <w:sz w:val="24"/>
          <w:szCs w:val="24"/>
        </w:rPr>
      </w:pPr>
      <w:r w:rsidRPr="00C27FF9">
        <w:rPr>
          <w:rFonts w:ascii="Times New Roman" w:hAnsi="Times New Roman" w:cs="Times New Roman"/>
          <w:b/>
          <w:sz w:val="24"/>
          <w:szCs w:val="24"/>
        </w:rPr>
        <w:t>Статья 26</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141258" w:rsidRPr="00C27FF9" w:rsidRDefault="00141258" w:rsidP="00C27FF9">
      <w:pPr>
        <w:pStyle w:val="ConsPlusNormal"/>
        <w:jc w:val="center"/>
        <w:rPr>
          <w:rFonts w:ascii="Times New Roman" w:hAnsi="Times New Roman" w:cs="Times New Roman"/>
          <w:b/>
          <w:sz w:val="24"/>
          <w:szCs w:val="24"/>
        </w:rPr>
      </w:pPr>
      <w:r w:rsidRPr="00C27FF9">
        <w:rPr>
          <w:rFonts w:ascii="Times New Roman" w:hAnsi="Times New Roman" w:cs="Times New Roman"/>
          <w:b/>
          <w:sz w:val="24"/>
          <w:szCs w:val="24"/>
        </w:rPr>
        <w:t>Статья 27</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141258" w:rsidRPr="00C27FF9" w:rsidRDefault="00141258" w:rsidP="00C27FF9">
      <w:pPr>
        <w:pStyle w:val="ConsPlusNormal"/>
        <w:jc w:val="center"/>
        <w:rPr>
          <w:rFonts w:ascii="Times New Roman" w:hAnsi="Times New Roman" w:cs="Times New Roman"/>
          <w:b/>
          <w:sz w:val="24"/>
          <w:szCs w:val="24"/>
        </w:rPr>
      </w:pPr>
      <w:bookmarkStart w:id="6" w:name="Par181"/>
      <w:bookmarkEnd w:id="6"/>
      <w:r w:rsidRPr="00C27FF9">
        <w:rPr>
          <w:rFonts w:ascii="Times New Roman" w:hAnsi="Times New Roman" w:cs="Times New Roman"/>
          <w:b/>
          <w:sz w:val="24"/>
          <w:szCs w:val="24"/>
        </w:rPr>
        <w:t>Статья 28</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a) вводят бесплатное и обязательное начальное образование;</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c) обеспечивают доступность высшего образования для всех на основе способностей каждого с помощью всех необходимых средств;</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d) обеспечивают доступность информации и материалов в области образования и профессиональной подготовки для всех детей;</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e) принимают меры по содействию регулярному посещению школ и снижению числа учащихся, покинувших школу.</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 xml:space="preserve">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w:t>
      </w:r>
      <w:r w:rsidRPr="008C2ECA">
        <w:rPr>
          <w:rFonts w:ascii="Times New Roman" w:hAnsi="Times New Roman" w:cs="Times New Roman"/>
          <w:sz w:val="24"/>
          <w:szCs w:val="24"/>
        </w:rPr>
        <w:lastRenderedPageBreak/>
        <w:t>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141258" w:rsidRPr="00C27FF9" w:rsidRDefault="00141258" w:rsidP="00C27FF9">
      <w:pPr>
        <w:pStyle w:val="ConsPlusNormal"/>
        <w:jc w:val="center"/>
        <w:rPr>
          <w:rFonts w:ascii="Times New Roman" w:hAnsi="Times New Roman" w:cs="Times New Roman"/>
          <w:b/>
          <w:sz w:val="24"/>
          <w:szCs w:val="24"/>
        </w:rPr>
      </w:pPr>
      <w:bookmarkStart w:id="7" w:name="Par192"/>
      <w:bookmarkEnd w:id="7"/>
      <w:r w:rsidRPr="00C27FF9">
        <w:rPr>
          <w:rFonts w:ascii="Times New Roman" w:hAnsi="Times New Roman" w:cs="Times New Roman"/>
          <w:b/>
          <w:sz w:val="24"/>
          <w:szCs w:val="24"/>
        </w:rPr>
        <w:t>Статья 29</w:t>
      </w:r>
    </w:p>
    <w:p w:rsidR="00141258" w:rsidRPr="008C2ECA" w:rsidRDefault="00141258" w:rsidP="008C2ECA">
      <w:pPr>
        <w:pStyle w:val="ConsPlusNormal"/>
        <w:ind w:firstLine="720"/>
        <w:jc w:val="both"/>
        <w:rPr>
          <w:rFonts w:ascii="Times New Roman" w:hAnsi="Times New Roman" w:cs="Times New Roman"/>
          <w:sz w:val="24"/>
          <w:szCs w:val="24"/>
        </w:rPr>
      </w:pPr>
      <w:bookmarkStart w:id="8" w:name="Par194"/>
      <w:bookmarkEnd w:id="8"/>
      <w:r w:rsidRPr="008C2ECA">
        <w:rPr>
          <w:rFonts w:ascii="Times New Roman" w:hAnsi="Times New Roman" w:cs="Times New Roman"/>
          <w:sz w:val="24"/>
          <w:szCs w:val="24"/>
        </w:rPr>
        <w:t>1. Государства - участники соглашаются в том, что образование ребенка должно быть направлено на:</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a) развитие личности, талантов и умственных и физических способностей ребенка в их самом полном объеме;</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b) воспитание уважения к правам человека и основным свободам, а также принципам, провозглашенным в Уставе Организации Объединенных Наций;</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e) воспитание уважения к окружающей природе.</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 xml:space="preserve">2. Никакая часть настоящей статьи или </w:t>
      </w:r>
      <w:hyperlink w:anchor="Par181" w:tooltip="Статья 28" w:history="1">
        <w:r w:rsidRPr="008C2ECA">
          <w:rPr>
            <w:rFonts w:ascii="Times New Roman" w:hAnsi="Times New Roman" w:cs="Times New Roman"/>
            <w:color w:val="0000FF"/>
            <w:sz w:val="24"/>
            <w:szCs w:val="24"/>
          </w:rPr>
          <w:t>статьи 28</w:t>
        </w:r>
      </w:hyperlink>
      <w:r w:rsidRPr="008C2ECA">
        <w:rPr>
          <w:rFonts w:ascii="Times New Roman" w:hAnsi="Times New Roman" w:cs="Times New Roman"/>
          <w:sz w:val="24"/>
          <w:szCs w:val="24"/>
        </w:rPr>
        <w:t xml:space="preserve">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w:t>
      </w:r>
      <w:hyperlink w:anchor="Par194" w:tooltip="1. Государства - участники соглашаются в том, что образование ребенка должно быть направлено на:" w:history="1">
        <w:r w:rsidRPr="008C2ECA">
          <w:rPr>
            <w:rFonts w:ascii="Times New Roman" w:hAnsi="Times New Roman" w:cs="Times New Roman"/>
            <w:color w:val="0000FF"/>
            <w:sz w:val="24"/>
            <w:szCs w:val="24"/>
          </w:rPr>
          <w:t>пункте 1</w:t>
        </w:r>
      </w:hyperlink>
      <w:r w:rsidRPr="008C2ECA">
        <w:rPr>
          <w:rFonts w:ascii="Times New Roman" w:hAnsi="Times New Roman" w:cs="Times New Roman"/>
          <w:sz w:val="24"/>
          <w:szCs w:val="24"/>
        </w:rPr>
        <w:t xml:space="preserve">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141258" w:rsidRPr="00C27FF9" w:rsidRDefault="00141258" w:rsidP="00C27FF9">
      <w:pPr>
        <w:pStyle w:val="ConsPlusNormal"/>
        <w:jc w:val="center"/>
        <w:rPr>
          <w:rFonts w:ascii="Times New Roman" w:hAnsi="Times New Roman" w:cs="Times New Roman"/>
          <w:b/>
          <w:sz w:val="24"/>
          <w:szCs w:val="24"/>
        </w:rPr>
      </w:pPr>
      <w:r w:rsidRPr="00C27FF9">
        <w:rPr>
          <w:rFonts w:ascii="Times New Roman" w:hAnsi="Times New Roman" w:cs="Times New Roman"/>
          <w:b/>
          <w:sz w:val="24"/>
          <w:szCs w:val="24"/>
        </w:rPr>
        <w:t>Статья 30</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В тех государствах, где существуют этнические, религиозные или языковые меньшинства</w:t>
      </w:r>
      <w:r w:rsidR="00A955A1">
        <w:rPr>
          <w:rFonts w:ascii="Times New Roman" w:hAnsi="Times New Roman" w:cs="Times New Roman"/>
          <w:sz w:val="24"/>
          <w:szCs w:val="24"/>
        </w:rPr>
        <w:t>,</w:t>
      </w:r>
      <w:r w:rsidRPr="008C2ECA">
        <w:rPr>
          <w:rFonts w:ascii="Times New Roman" w:hAnsi="Times New Roman" w:cs="Times New Roman"/>
          <w:sz w:val="24"/>
          <w:szCs w:val="24"/>
        </w:rPr>
        <w:t xml:space="preserve">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141258" w:rsidRPr="00C27FF9" w:rsidRDefault="00141258" w:rsidP="00C27FF9">
      <w:pPr>
        <w:pStyle w:val="ConsPlusNormal"/>
        <w:jc w:val="center"/>
        <w:rPr>
          <w:rFonts w:ascii="Times New Roman" w:hAnsi="Times New Roman" w:cs="Times New Roman"/>
          <w:b/>
          <w:sz w:val="24"/>
          <w:szCs w:val="24"/>
        </w:rPr>
      </w:pPr>
      <w:r w:rsidRPr="00C27FF9">
        <w:rPr>
          <w:rFonts w:ascii="Times New Roman" w:hAnsi="Times New Roman" w:cs="Times New Roman"/>
          <w:b/>
          <w:sz w:val="24"/>
          <w:szCs w:val="24"/>
        </w:rPr>
        <w:t>Статья 31</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141258" w:rsidRPr="00C27FF9" w:rsidRDefault="00141258" w:rsidP="00C27FF9">
      <w:pPr>
        <w:pStyle w:val="ConsPlusNormal"/>
        <w:jc w:val="center"/>
        <w:rPr>
          <w:rFonts w:ascii="Times New Roman" w:hAnsi="Times New Roman" w:cs="Times New Roman"/>
          <w:b/>
          <w:sz w:val="24"/>
          <w:szCs w:val="24"/>
        </w:rPr>
      </w:pPr>
      <w:r w:rsidRPr="00C27FF9">
        <w:rPr>
          <w:rFonts w:ascii="Times New Roman" w:hAnsi="Times New Roman" w:cs="Times New Roman"/>
          <w:b/>
          <w:sz w:val="24"/>
          <w:szCs w:val="24"/>
        </w:rPr>
        <w:t>Статья 32</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2. Государства - 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a) устанавливают минимальный возраст или минимальные возрасты для приема на работу;</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b) определяют необходимые требования о продолжительности рабочего дня и условиях труда;</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c) предусматривают соответствующие виды наказания или другие санкции для обеспечения эффективного осуществления настоящей статьи.</w:t>
      </w:r>
    </w:p>
    <w:p w:rsidR="00141258" w:rsidRPr="00C27FF9" w:rsidRDefault="00141258" w:rsidP="00C27FF9">
      <w:pPr>
        <w:pStyle w:val="ConsPlusNormal"/>
        <w:jc w:val="center"/>
        <w:rPr>
          <w:rFonts w:ascii="Times New Roman" w:hAnsi="Times New Roman" w:cs="Times New Roman"/>
          <w:b/>
          <w:sz w:val="24"/>
          <w:szCs w:val="24"/>
        </w:rPr>
      </w:pPr>
      <w:r w:rsidRPr="00C27FF9">
        <w:rPr>
          <w:rFonts w:ascii="Times New Roman" w:hAnsi="Times New Roman" w:cs="Times New Roman"/>
          <w:b/>
          <w:sz w:val="24"/>
          <w:szCs w:val="24"/>
        </w:rPr>
        <w:lastRenderedPageBreak/>
        <w:t>Статья 33</w:t>
      </w:r>
    </w:p>
    <w:p w:rsidR="00141258" w:rsidRPr="008C2ECA" w:rsidRDefault="00141258" w:rsidP="008C2ECA">
      <w:pPr>
        <w:pStyle w:val="ConsPlusNormal"/>
        <w:ind w:firstLine="720"/>
        <w:jc w:val="both"/>
        <w:rPr>
          <w:rFonts w:ascii="Times New Roman" w:hAnsi="Times New Roman" w:cs="Times New Roman"/>
          <w:sz w:val="24"/>
          <w:szCs w:val="24"/>
        </w:rPr>
      </w:pPr>
      <w:r w:rsidRPr="004A683A">
        <w:rPr>
          <w:rFonts w:ascii="Times New Roman" w:hAnsi="Times New Roman" w:cs="Times New Roman"/>
          <w:spacing w:val="-6"/>
          <w:sz w:val="24"/>
          <w:szCs w:val="24"/>
        </w:rPr>
        <w:t>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r w:rsidRPr="008C2ECA">
        <w:rPr>
          <w:rFonts w:ascii="Times New Roman" w:hAnsi="Times New Roman" w:cs="Times New Roman"/>
          <w:sz w:val="24"/>
          <w:szCs w:val="24"/>
        </w:rPr>
        <w:t>.</w:t>
      </w:r>
    </w:p>
    <w:p w:rsidR="00141258" w:rsidRPr="00C27FF9" w:rsidRDefault="00141258" w:rsidP="00C27FF9">
      <w:pPr>
        <w:pStyle w:val="ConsPlusNormal"/>
        <w:jc w:val="center"/>
        <w:rPr>
          <w:rFonts w:ascii="Times New Roman" w:hAnsi="Times New Roman" w:cs="Times New Roman"/>
          <w:b/>
          <w:sz w:val="24"/>
          <w:szCs w:val="24"/>
        </w:rPr>
      </w:pPr>
      <w:r w:rsidRPr="00C27FF9">
        <w:rPr>
          <w:rFonts w:ascii="Times New Roman" w:hAnsi="Times New Roman" w:cs="Times New Roman"/>
          <w:b/>
          <w:sz w:val="24"/>
          <w:szCs w:val="24"/>
        </w:rPr>
        <w:t>Статья 34</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a) склонения или принуждения ребенка к любой незаконной сексуальной деятельности;</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b) использования в целях эксплуатации детей в проституции или в другой незаконной сексуальной практике;</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c) использования в целях эксплуатации детей в порнографии и порнографических материалах.</w:t>
      </w:r>
    </w:p>
    <w:p w:rsidR="00141258" w:rsidRPr="00C27FF9" w:rsidRDefault="00141258" w:rsidP="00C27FF9">
      <w:pPr>
        <w:pStyle w:val="ConsPlusNormal"/>
        <w:jc w:val="center"/>
        <w:rPr>
          <w:rFonts w:ascii="Times New Roman" w:hAnsi="Times New Roman" w:cs="Times New Roman"/>
          <w:b/>
          <w:sz w:val="24"/>
          <w:szCs w:val="24"/>
        </w:rPr>
      </w:pPr>
      <w:r w:rsidRPr="00C27FF9">
        <w:rPr>
          <w:rFonts w:ascii="Times New Roman" w:hAnsi="Times New Roman" w:cs="Times New Roman"/>
          <w:b/>
          <w:sz w:val="24"/>
          <w:szCs w:val="24"/>
        </w:rPr>
        <w:t>Статья 35</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141258" w:rsidRPr="00C27FF9" w:rsidRDefault="00141258" w:rsidP="00C27FF9">
      <w:pPr>
        <w:pStyle w:val="ConsPlusNormal"/>
        <w:jc w:val="center"/>
        <w:rPr>
          <w:rFonts w:ascii="Times New Roman" w:hAnsi="Times New Roman" w:cs="Times New Roman"/>
          <w:b/>
          <w:sz w:val="24"/>
          <w:szCs w:val="24"/>
        </w:rPr>
      </w:pPr>
      <w:r w:rsidRPr="00C27FF9">
        <w:rPr>
          <w:rFonts w:ascii="Times New Roman" w:hAnsi="Times New Roman" w:cs="Times New Roman"/>
          <w:b/>
          <w:sz w:val="24"/>
          <w:szCs w:val="24"/>
        </w:rPr>
        <w:t>Статья 36</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Государства - участники защищают ребенка от всех других форм эксплуатации, наносящих ущерб любому аспекту благосостояния ребенка.</w:t>
      </w:r>
    </w:p>
    <w:p w:rsidR="00141258" w:rsidRPr="00C27FF9" w:rsidRDefault="00141258" w:rsidP="00C27FF9">
      <w:pPr>
        <w:pStyle w:val="ConsPlusNormal"/>
        <w:jc w:val="center"/>
        <w:rPr>
          <w:rFonts w:ascii="Times New Roman" w:hAnsi="Times New Roman" w:cs="Times New Roman"/>
          <w:b/>
          <w:sz w:val="24"/>
          <w:szCs w:val="24"/>
        </w:rPr>
      </w:pPr>
      <w:r w:rsidRPr="00C27FF9">
        <w:rPr>
          <w:rFonts w:ascii="Times New Roman" w:hAnsi="Times New Roman" w:cs="Times New Roman"/>
          <w:b/>
          <w:sz w:val="24"/>
          <w:szCs w:val="24"/>
        </w:rPr>
        <w:t>Статья 37</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Государства - участники обеспечивают, чтобы:</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141258" w:rsidRPr="00C27FF9" w:rsidRDefault="00141258" w:rsidP="00C27FF9">
      <w:pPr>
        <w:pStyle w:val="ConsPlusNormal"/>
        <w:jc w:val="center"/>
        <w:rPr>
          <w:rFonts w:ascii="Times New Roman" w:hAnsi="Times New Roman" w:cs="Times New Roman"/>
          <w:b/>
          <w:sz w:val="24"/>
          <w:szCs w:val="24"/>
        </w:rPr>
      </w:pPr>
      <w:r w:rsidRPr="00C27FF9">
        <w:rPr>
          <w:rFonts w:ascii="Times New Roman" w:hAnsi="Times New Roman" w:cs="Times New Roman"/>
          <w:b/>
          <w:sz w:val="24"/>
          <w:szCs w:val="24"/>
        </w:rPr>
        <w:t>Статья 38</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lastRenderedPageBreak/>
        <w:t>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более старшего возраста.</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141258" w:rsidRPr="00C27FF9" w:rsidRDefault="00141258" w:rsidP="00C27FF9">
      <w:pPr>
        <w:pStyle w:val="ConsPlusNormal"/>
        <w:jc w:val="center"/>
        <w:rPr>
          <w:rFonts w:ascii="Times New Roman" w:hAnsi="Times New Roman" w:cs="Times New Roman"/>
          <w:b/>
          <w:sz w:val="24"/>
          <w:szCs w:val="24"/>
        </w:rPr>
      </w:pPr>
      <w:r w:rsidRPr="00C27FF9">
        <w:rPr>
          <w:rFonts w:ascii="Times New Roman" w:hAnsi="Times New Roman" w:cs="Times New Roman"/>
          <w:b/>
          <w:sz w:val="24"/>
          <w:szCs w:val="24"/>
        </w:rPr>
        <w:t>Статья 39</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Государства - 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141258" w:rsidRPr="00397286" w:rsidRDefault="00141258" w:rsidP="00397286">
      <w:pPr>
        <w:pStyle w:val="ConsPlusNormal"/>
        <w:jc w:val="center"/>
        <w:rPr>
          <w:rFonts w:ascii="Times New Roman" w:hAnsi="Times New Roman" w:cs="Times New Roman"/>
          <w:b/>
          <w:sz w:val="24"/>
          <w:szCs w:val="24"/>
        </w:rPr>
      </w:pPr>
      <w:r w:rsidRPr="00397286">
        <w:rPr>
          <w:rFonts w:ascii="Times New Roman" w:hAnsi="Times New Roman" w:cs="Times New Roman"/>
          <w:b/>
          <w:sz w:val="24"/>
          <w:szCs w:val="24"/>
        </w:rPr>
        <w:t>Статья 40</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1. 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141258" w:rsidRPr="008C2ECA" w:rsidRDefault="00141258" w:rsidP="008C2ECA">
      <w:pPr>
        <w:pStyle w:val="ConsPlusNonformat"/>
        <w:numPr>
          <w:ilvl w:val="0"/>
          <w:numId w:val="1"/>
        </w:numPr>
        <w:ind w:left="0" w:firstLine="709"/>
        <w:jc w:val="both"/>
        <w:rPr>
          <w:rFonts w:ascii="Times New Roman" w:hAnsi="Times New Roman" w:cs="Times New Roman"/>
          <w:sz w:val="24"/>
          <w:szCs w:val="24"/>
        </w:rPr>
      </w:pPr>
      <w:r w:rsidRPr="008C2ECA">
        <w:rPr>
          <w:rFonts w:ascii="Times New Roman" w:hAnsi="Times New Roman" w:cs="Times New Roman"/>
          <w:sz w:val="24"/>
          <w:szCs w:val="24"/>
        </w:rPr>
        <w:t>презумпция невиновности, пока его вина не будет доказана</w:t>
      </w:r>
      <w:r w:rsidR="008C2ECA" w:rsidRPr="008C2ECA">
        <w:rPr>
          <w:rFonts w:ascii="Times New Roman" w:hAnsi="Times New Roman" w:cs="Times New Roman"/>
          <w:sz w:val="24"/>
          <w:szCs w:val="24"/>
        </w:rPr>
        <w:t xml:space="preserve"> </w:t>
      </w:r>
      <w:r w:rsidRPr="008C2ECA">
        <w:rPr>
          <w:rFonts w:ascii="Times New Roman" w:hAnsi="Times New Roman" w:cs="Times New Roman"/>
          <w:sz w:val="24"/>
          <w:szCs w:val="24"/>
        </w:rPr>
        <w:t>согласно закону;</w:t>
      </w:r>
    </w:p>
    <w:p w:rsidR="008C2ECA" w:rsidRDefault="00141258" w:rsidP="000B2AC9">
      <w:pPr>
        <w:pStyle w:val="ConsPlusNonformat"/>
        <w:numPr>
          <w:ilvl w:val="0"/>
          <w:numId w:val="1"/>
        </w:numPr>
        <w:ind w:left="0" w:firstLine="709"/>
        <w:jc w:val="both"/>
        <w:rPr>
          <w:rFonts w:ascii="Times New Roman" w:hAnsi="Times New Roman" w:cs="Times New Roman"/>
          <w:sz w:val="24"/>
          <w:szCs w:val="24"/>
        </w:rPr>
      </w:pPr>
      <w:r w:rsidRPr="008C2ECA">
        <w:rPr>
          <w:rFonts w:ascii="Times New Roman" w:hAnsi="Times New Roman" w:cs="Times New Roman"/>
          <w:sz w:val="24"/>
          <w:szCs w:val="24"/>
        </w:rPr>
        <w:t>незамедлительное и непосредственное информирование его об</w:t>
      </w:r>
      <w:r w:rsidR="008C2ECA" w:rsidRPr="008C2ECA">
        <w:rPr>
          <w:rFonts w:ascii="Times New Roman" w:hAnsi="Times New Roman" w:cs="Times New Roman"/>
          <w:sz w:val="24"/>
          <w:szCs w:val="24"/>
        </w:rPr>
        <w:t xml:space="preserve"> </w:t>
      </w:r>
      <w:r w:rsidRPr="008C2ECA">
        <w:rPr>
          <w:rFonts w:ascii="Times New Roman" w:hAnsi="Times New Roman" w:cs="Times New Roman"/>
          <w:sz w:val="24"/>
          <w:szCs w:val="24"/>
        </w:rPr>
        <w:t>обвинениях против него и, в случае необходимости, через</w:t>
      </w:r>
      <w:r w:rsidR="008C2ECA">
        <w:rPr>
          <w:rFonts w:ascii="Times New Roman" w:hAnsi="Times New Roman" w:cs="Times New Roman"/>
          <w:sz w:val="24"/>
          <w:szCs w:val="24"/>
        </w:rPr>
        <w:t xml:space="preserve"> </w:t>
      </w:r>
      <w:r w:rsidRPr="008C2ECA">
        <w:rPr>
          <w:rFonts w:ascii="Times New Roman" w:hAnsi="Times New Roman" w:cs="Times New Roman"/>
          <w:sz w:val="24"/>
          <w:szCs w:val="24"/>
        </w:rPr>
        <w:t>его родителей или законных опекунов и получение правовой и</w:t>
      </w:r>
      <w:r w:rsidR="008C2ECA" w:rsidRPr="008C2ECA">
        <w:rPr>
          <w:rFonts w:ascii="Times New Roman" w:hAnsi="Times New Roman" w:cs="Times New Roman"/>
          <w:sz w:val="24"/>
          <w:szCs w:val="24"/>
        </w:rPr>
        <w:t xml:space="preserve"> </w:t>
      </w:r>
      <w:r w:rsidRPr="008C2ECA">
        <w:rPr>
          <w:rFonts w:ascii="Times New Roman" w:hAnsi="Times New Roman" w:cs="Times New Roman"/>
          <w:sz w:val="24"/>
          <w:szCs w:val="24"/>
        </w:rPr>
        <w:t>другой необходимой помощи при подготовке и осуществлении</w:t>
      </w:r>
      <w:r w:rsidR="008C2ECA" w:rsidRPr="008C2ECA">
        <w:rPr>
          <w:rFonts w:ascii="Times New Roman" w:hAnsi="Times New Roman" w:cs="Times New Roman"/>
          <w:sz w:val="24"/>
          <w:szCs w:val="24"/>
        </w:rPr>
        <w:t xml:space="preserve"> </w:t>
      </w:r>
      <w:r w:rsidRPr="008C2ECA">
        <w:rPr>
          <w:rFonts w:ascii="Times New Roman" w:hAnsi="Times New Roman" w:cs="Times New Roman"/>
          <w:sz w:val="24"/>
          <w:szCs w:val="24"/>
        </w:rPr>
        <w:t>своей защиты;</w:t>
      </w:r>
    </w:p>
    <w:p w:rsidR="00141258" w:rsidRPr="008C2ECA" w:rsidRDefault="00141258" w:rsidP="0029352B">
      <w:pPr>
        <w:pStyle w:val="ConsPlusNonformat"/>
        <w:numPr>
          <w:ilvl w:val="0"/>
          <w:numId w:val="1"/>
        </w:numPr>
        <w:ind w:left="0" w:firstLine="709"/>
        <w:jc w:val="both"/>
        <w:rPr>
          <w:rFonts w:ascii="Times New Roman" w:hAnsi="Times New Roman" w:cs="Times New Roman"/>
          <w:sz w:val="24"/>
          <w:szCs w:val="24"/>
        </w:rPr>
      </w:pPr>
      <w:r w:rsidRPr="008C2ECA">
        <w:rPr>
          <w:rFonts w:ascii="Times New Roman" w:hAnsi="Times New Roman" w:cs="Times New Roman"/>
          <w:sz w:val="24"/>
          <w:szCs w:val="24"/>
        </w:rPr>
        <w:t>безотлагательное принятие решения по рассматриваемому</w:t>
      </w:r>
      <w:r w:rsidR="008C2ECA" w:rsidRPr="008C2ECA">
        <w:rPr>
          <w:rFonts w:ascii="Times New Roman" w:hAnsi="Times New Roman" w:cs="Times New Roman"/>
          <w:sz w:val="24"/>
          <w:szCs w:val="24"/>
        </w:rPr>
        <w:t xml:space="preserve"> </w:t>
      </w:r>
      <w:r w:rsidRPr="008C2ECA">
        <w:rPr>
          <w:rFonts w:ascii="Times New Roman" w:hAnsi="Times New Roman" w:cs="Times New Roman"/>
          <w:sz w:val="24"/>
          <w:szCs w:val="24"/>
        </w:rPr>
        <w:t>вопросу компетентным, независимым и беспристрастным</w:t>
      </w:r>
      <w:r w:rsidR="008C2ECA" w:rsidRPr="008C2ECA">
        <w:rPr>
          <w:rFonts w:ascii="Times New Roman" w:hAnsi="Times New Roman" w:cs="Times New Roman"/>
          <w:sz w:val="24"/>
          <w:szCs w:val="24"/>
        </w:rPr>
        <w:t xml:space="preserve"> </w:t>
      </w:r>
      <w:r w:rsidRPr="008C2ECA">
        <w:rPr>
          <w:rFonts w:ascii="Times New Roman" w:hAnsi="Times New Roman" w:cs="Times New Roman"/>
          <w:sz w:val="24"/>
          <w:szCs w:val="24"/>
        </w:rPr>
        <w:t>органом или судебным органом в ходе справедливого</w:t>
      </w:r>
      <w:r w:rsidR="008C2ECA" w:rsidRPr="008C2ECA">
        <w:rPr>
          <w:rFonts w:ascii="Times New Roman" w:hAnsi="Times New Roman" w:cs="Times New Roman"/>
          <w:sz w:val="24"/>
          <w:szCs w:val="24"/>
        </w:rPr>
        <w:t xml:space="preserve"> слушания </w:t>
      </w:r>
      <w:r w:rsidRPr="008C2ECA">
        <w:rPr>
          <w:rFonts w:ascii="Times New Roman" w:hAnsi="Times New Roman" w:cs="Times New Roman"/>
          <w:sz w:val="24"/>
          <w:szCs w:val="24"/>
        </w:rPr>
        <w:t>в соответствии с законом в присутствии адвоката</w:t>
      </w:r>
      <w:r w:rsidR="008C2ECA" w:rsidRPr="008C2ECA">
        <w:rPr>
          <w:rFonts w:ascii="Times New Roman" w:hAnsi="Times New Roman" w:cs="Times New Roman"/>
          <w:sz w:val="24"/>
          <w:szCs w:val="24"/>
        </w:rPr>
        <w:t xml:space="preserve"> </w:t>
      </w:r>
      <w:r w:rsidRPr="008C2ECA">
        <w:rPr>
          <w:rFonts w:ascii="Times New Roman" w:hAnsi="Times New Roman" w:cs="Times New Roman"/>
          <w:sz w:val="24"/>
          <w:szCs w:val="24"/>
        </w:rPr>
        <w:t>или другого соответствующего лица и, если это не считается</w:t>
      </w:r>
      <w:r w:rsidR="008C2ECA" w:rsidRPr="008C2ECA">
        <w:rPr>
          <w:rFonts w:ascii="Times New Roman" w:hAnsi="Times New Roman" w:cs="Times New Roman"/>
          <w:sz w:val="24"/>
          <w:szCs w:val="24"/>
        </w:rPr>
        <w:t xml:space="preserve"> </w:t>
      </w:r>
      <w:r w:rsidRPr="008C2ECA">
        <w:rPr>
          <w:rFonts w:ascii="Times New Roman" w:hAnsi="Times New Roman" w:cs="Times New Roman"/>
          <w:sz w:val="24"/>
          <w:szCs w:val="24"/>
        </w:rPr>
        <w:t>противоречащим наилучшим интересам ребенка, в частности, с</w:t>
      </w:r>
      <w:r w:rsidR="008C2ECA" w:rsidRPr="008C2ECA">
        <w:rPr>
          <w:rFonts w:ascii="Times New Roman" w:hAnsi="Times New Roman" w:cs="Times New Roman"/>
          <w:sz w:val="24"/>
          <w:szCs w:val="24"/>
        </w:rPr>
        <w:t xml:space="preserve"> </w:t>
      </w:r>
      <w:r w:rsidRPr="008C2ECA">
        <w:rPr>
          <w:rFonts w:ascii="Times New Roman" w:hAnsi="Times New Roman" w:cs="Times New Roman"/>
          <w:sz w:val="24"/>
          <w:szCs w:val="24"/>
        </w:rPr>
        <w:t>учетом его возраста</w:t>
      </w:r>
      <w:r w:rsidR="001D4D21">
        <w:rPr>
          <w:rFonts w:ascii="Times New Roman" w:hAnsi="Times New Roman" w:cs="Times New Roman"/>
          <w:sz w:val="24"/>
          <w:szCs w:val="24"/>
        </w:rPr>
        <w:t>,</w:t>
      </w:r>
      <w:r w:rsidRPr="008C2ECA">
        <w:rPr>
          <w:rFonts w:ascii="Times New Roman" w:hAnsi="Times New Roman" w:cs="Times New Roman"/>
          <w:sz w:val="24"/>
          <w:szCs w:val="24"/>
        </w:rPr>
        <w:t xml:space="preserve"> или положения его родителей или</w:t>
      </w:r>
      <w:r w:rsidR="008C2ECA" w:rsidRPr="008C2ECA">
        <w:rPr>
          <w:rFonts w:ascii="Times New Roman" w:hAnsi="Times New Roman" w:cs="Times New Roman"/>
          <w:sz w:val="24"/>
          <w:szCs w:val="24"/>
        </w:rPr>
        <w:t xml:space="preserve"> </w:t>
      </w:r>
      <w:r w:rsidRPr="008C2ECA">
        <w:rPr>
          <w:rFonts w:ascii="Times New Roman" w:hAnsi="Times New Roman" w:cs="Times New Roman"/>
          <w:sz w:val="24"/>
          <w:szCs w:val="24"/>
        </w:rPr>
        <w:t>законных опекунов;</w:t>
      </w:r>
    </w:p>
    <w:p w:rsidR="00141258" w:rsidRPr="008C2ECA" w:rsidRDefault="00141258" w:rsidP="00E42854">
      <w:pPr>
        <w:pStyle w:val="ConsPlusNonformat"/>
        <w:numPr>
          <w:ilvl w:val="0"/>
          <w:numId w:val="1"/>
        </w:numPr>
        <w:ind w:left="0" w:firstLine="709"/>
        <w:jc w:val="both"/>
        <w:rPr>
          <w:rFonts w:ascii="Times New Roman" w:hAnsi="Times New Roman" w:cs="Times New Roman"/>
          <w:sz w:val="24"/>
          <w:szCs w:val="24"/>
        </w:rPr>
      </w:pPr>
      <w:r w:rsidRPr="008C2ECA">
        <w:rPr>
          <w:rFonts w:ascii="Times New Roman" w:hAnsi="Times New Roman" w:cs="Times New Roman"/>
          <w:sz w:val="24"/>
          <w:szCs w:val="24"/>
        </w:rPr>
        <w:t>свобода от принуждения к даче свидетельских показаний или</w:t>
      </w:r>
      <w:r w:rsidR="008C2ECA" w:rsidRPr="008C2ECA">
        <w:rPr>
          <w:rFonts w:ascii="Times New Roman" w:hAnsi="Times New Roman" w:cs="Times New Roman"/>
          <w:sz w:val="24"/>
          <w:szCs w:val="24"/>
        </w:rPr>
        <w:t xml:space="preserve"> </w:t>
      </w:r>
      <w:r w:rsidRPr="008C2ECA">
        <w:rPr>
          <w:rFonts w:ascii="Times New Roman" w:hAnsi="Times New Roman" w:cs="Times New Roman"/>
          <w:sz w:val="24"/>
          <w:szCs w:val="24"/>
        </w:rPr>
        <w:t>признанию вины; изучение показаний свидетелей обвинения</w:t>
      </w:r>
      <w:r w:rsidR="008C2ECA" w:rsidRPr="008C2ECA">
        <w:rPr>
          <w:rFonts w:ascii="Times New Roman" w:hAnsi="Times New Roman" w:cs="Times New Roman"/>
          <w:sz w:val="24"/>
          <w:szCs w:val="24"/>
        </w:rPr>
        <w:t xml:space="preserve"> </w:t>
      </w:r>
      <w:r w:rsidRPr="008C2ECA">
        <w:rPr>
          <w:rFonts w:ascii="Times New Roman" w:hAnsi="Times New Roman" w:cs="Times New Roman"/>
          <w:sz w:val="24"/>
          <w:szCs w:val="24"/>
        </w:rPr>
        <w:t>либо самостоятельно, либо при помощи других лиц и</w:t>
      </w:r>
      <w:r w:rsidR="008C2ECA" w:rsidRPr="008C2ECA">
        <w:rPr>
          <w:rFonts w:ascii="Times New Roman" w:hAnsi="Times New Roman" w:cs="Times New Roman"/>
          <w:sz w:val="24"/>
          <w:szCs w:val="24"/>
        </w:rPr>
        <w:t xml:space="preserve"> </w:t>
      </w:r>
      <w:r w:rsidRPr="008C2ECA">
        <w:rPr>
          <w:rFonts w:ascii="Times New Roman" w:hAnsi="Times New Roman" w:cs="Times New Roman"/>
          <w:sz w:val="24"/>
          <w:szCs w:val="24"/>
        </w:rPr>
        <w:t>обеспечение равноправного участия свидетелей защиты и</w:t>
      </w:r>
      <w:r w:rsidR="008C2ECA">
        <w:rPr>
          <w:rFonts w:ascii="Times New Roman" w:hAnsi="Times New Roman" w:cs="Times New Roman"/>
          <w:sz w:val="24"/>
          <w:szCs w:val="24"/>
        </w:rPr>
        <w:t xml:space="preserve"> </w:t>
      </w:r>
      <w:r w:rsidRPr="008C2ECA">
        <w:rPr>
          <w:rFonts w:ascii="Times New Roman" w:hAnsi="Times New Roman" w:cs="Times New Roman"/>
          <w:sz w:val="24"/>
          <w:szCs w:val="24"/>
        </w:rPr>
        <w:t>изучения их показаний;</w:t>
      </w:r>
    </w:p>
    <w:p w:rsidR="00141258" w:rsidRPr="008C2ECA" w:rsidRDefault="00141258" w:rsidP="004854D3">
      <w:pPr>
        <w:pStyle w:val="ConsPlusNonformat"/>
        <w:numPr>
          <w:ilvl w:val="0"/>
          <w:numId w:val="1"/>
        </w:numPr>
        <w:ind w:left="0" w:firstLine="709"/>
        <w:jc w:val="both"/>
        <w:rPr>
          <w:rFonts w:ascii="Times New Roman" w:hAnsi="Times New Roman" w:cs="Times New Roman"/>
          <w:sz w:val="24"/>
          <w:szCs w:val="24"/>
        </w:rPr>
      </w:pPr>
      <w:r w:rsidRPr="008C2ECA">
        <w:rPr>
          <w:rFonts w:ascii="Times New Roman" w:hAnsi="Times New Roman" w:cs="Times New Roman"/>
          <w:sz w:val="24"/>
          <w:szCs w:val="24"/>
        </w:rPr>
        <w:t>если считается, что ребенок нарушил уголовное</w:t>
      </w:r>
      <w:r w:rsidR="008C2ECA" w:rsidRPr="008C2ECA">
        <w:rPr>
          <w:rFonts w:ascii="Times New Roman" w:hAnsi="Times New Roman" w:cs="Times New Roman"/>
          <w:sz w:val="24"/>
          <w:szCs w:val="24"/>
        </w:rPr>
        <w:t xml:space="preserve"> </w:t>
      </w:r>
      <w:r w:rsidRPr="008C2ECA">
        <w:rPr>
          <w:rFonts w:ascii="Times New Roman" w:hAnsi="Times New Roman" w:cs="Times New Roman"/>
          <w:sz w:val="24"/>
          <w:szCs w:val="24"/>
        </w:rPr>
        <w:t>законодательство, повторное рассмотрение вышестоящим</w:t>
      </w:r>
      <w:r w:rsidR="008C2ECA" w:rsidRPr="008C2ECA">
        <w:rPr>
          <w:rFonts w:ascii="Times New Roman" w:hAnsi="Times New Roman" w:cs="Times New Roman"/>
          <w:sz w:val="24"/>
          <w:szCs w:val="24"/>
        </w:rPr>
        <w:t xml:space="preserve"> </w:t>
      </w:r>
      <w:r w:rsidRPr="008C2ECA">
        <w:rPr>
          <w:rFonts w:ascii="Times New Roman" w:hAnsi="Times New Roman" w:cs="Times New Roman"/>
          <w:sz w:val="24"/>
          <w:szCs w:val="24"/>
        </w:rPr>
        <w:t>компетентным, независимым и беспристрастным органом или</w:t>
      </w:r>
      <w:r w:rsidR="008C2ECA" w:rsidRPr="008C2ECA">
        <w:rPr>
          <w:rFonts w:ascii="Times New Roman" w:hAnsi="Times New Roman" w:cs="Times New Roman"/>
          <w:sz w:val="24"/>
          <w:szCs w:val="24"/>
        </w:rPr>
        <w:t xml:space="preserve"> </w:t>
      </w:r>
      <w:r w:rsidRPr="008C2ECA">
        <w:rPr>
          <w:rFonts w:ascii="Times New Roman" w:hAnsi="Times New Roman" w:cs="Times New Roman"/>
          <w:sz w:val="24"/>
          <w:szCs w:val="24"/>
        </w:rPr>
        <w:t>судебным органом согласно закону соответствующего решения</w:t>
      </w:r>
      <w:r w:rsidR="008C2ECA" w:rsidRPr="008C2ECA">
        <w:rPr>
          <w:rFonts w:ascii="Times New Roman" w:hAnsi="Times New Roman" w:cs="Times New Roman"/>
          <w:sz w:val="24"/>
          <w:szCs w:val="24"/>
        </w:rPr>
        <w:t xml:space="preserve"> </w:t>
      </w:r>
      <w:r w:rsidRPr="008C2ECA">
        <w:rPr>
          <w:rFonts w:ascii="Times New Roman" w:hAnsi="Times New Roman" w:cs="Times New Roman"/>
          <w:sz w:val="24"/>
          <w:szCs w:val="24"/>
        </w:rPr>
        <w:t>и любых принятых в этой связи мер;</w:t>
      </w:r>
    </w:p>
    <w:p w:rsidR="00141258" w:rsidRPr="008C2ECA" w:rsidRDefault="00141258" w:rsidP="006A3C1A">
      <w:pPr>
        <w:pStyle w:val="ConsPlusNonformat"/>
        <w:numPr>
          <w:ilvl w:val="0"/>
          <w:numId w:val="1"/>
        </w:numPr>
        <w:ind w:left="0" w:firstLine="709"/>
        <w:jc w:val="both"/>
        <w:rPr>
          <w:rFonts w:ascii="Times New Roman" w:hAnsi="Times New Roman" w:cs="Times New Roman"/>
          <w:sz w:val="24"/>
          <w:szCs w:val="24"/>
        </w:rPr>
      </w:pPr>
      <w:r w:rsidRPr="008C2ECA">
        <w:rPr>
          <w:rFonts w:ascii="Times New Roman" w:hAnsi="Times New Roman" w:cs="Times New Roman"/>
          <w:sz w:val="24"/>
          <w:szCs w:val="24"/>
        </w:rPr>
        <w:t>бесплатная помощь переводчика, если ребенок не понимает</w:t>
      </w:r>
      <w:r w:rsidR="008C2ECA" w:rsidRPr="008C2ECA">
        <w:rPr>
          <w:rFonts w:ascii="Times New Roman" w:hAnsi="Times New Roman" w:cs="Times New Roman"/>
          <w:sz w:val="24"/>
          <w:szCs w:val="24"/>
        </w:rPr>
        <w:t xml:space="preserve"> </w:t>
      </w:r>
      <w:r w:rsidRPr="008C2ECA">
        <w:rPr>
          <w:rFonts w:ascii="Times New Roman" w:hAnsi="Times New Roman" w:cs="Times New Roman"/>
          <w:sz w:val="24"/>
          <w:szCs w:val="24"/>
        </w:rPr>
        <w:t>используемого языка или не говорит на нем;</w:t>
      </w:r>
    </w:p>
    <w:p w:rsidR="00141258" w:rsidRPr="001D4D21" w:rsidRDefault="00141258" w:rsidP="001B1528">
      <w:pPr>
        <w:pStyle w:val="ConsPlusNonformat"/>
        <w:numPr>
          <w:ilvl w:val="0"/>
          <w:numId w:val="1"/>
        </w:numPr>
        <w:ind w:left="0" w:firstLine="709"/>
        <w:jc w:val="both"/>
        <w:rPr>
          <w:rFonts w:ascii="Times New Roman" w:hAnsi="Times New Roman" w:cs="Times New Roman"/>
          <w:sz w:val="24"/>
          <w:szCs w:val="24"/>
        </w:rPr>
      </w:pPr>
      <w:r w:rsidRPr="001D4D21">
        <w:rPr>
          <w:rFonts w:ascii="Times New Roman" w:hAnsi="Times New Roman" w:cs="Times New Roman"/>
          <w:sz w:val="24"/>
          <w:szCs w:val="24"/>
        </w:rPr>
        <w:lastRenderedPageBreak/>
        <w:t>полное уважение его личной жизни на всех</w:t>
      </w:r>
      <w:r w:rsidR="001D4D21" w:rsidRPr="001D4D21">
        <w:rPr>
          <w:rFonts w:ascii="Times New Roman" w:hAnsi="Times New Roman" w:cs="Times New Roman"/>
          <w:sz w:val="24"/>
          <w:szCs w:val="24"/>
        </w:rPr>
        <w:t xml:space="preserve"> </w:t>
      </w:r>
      <w:r w:rsidRPr="001D4D21">
        <w:rPr>
          <w:rFonts w:ascii="Times New Roman" w:hAnsi="Times New Roman" w:cs="Times New Roman"/>
          <w:sz w:val="24"/>
          <w:szCs w:val="24"/>
        </w:rPr>
        <w:t>стадиях</w:t>
      </w:r>
      <w:r w:rsidR="001D4D21" w:rsidRPr="001D4D21">
        <w:rPr>
          <w:rFonts w:ascii="Times New Roman" w:hAnsi="Times New Roman" w:cs="Times New Roman"/>
          <w:sz w:val="24"/>
          <w:szCs w:val="24"/>
        </w:rPr>
        <w:t xml:space="preserve"> </w:t>
      </w:r>
      <w:r w:rsidRPr="001D4D21">
        <w:rPr>
          <w:rFonts w:ascii="Times New Roman" w:hAnsi="Times New Roman" w:cs="Times New Roman"/>
          <w:sz w:val="24"/>
          <w:szCs w:val="24"/>
        </w:rPr>
        <w:t>разбирательства.</w:t>
      </w:r>
    </w:p>
    <w:p w:rsidR="00141258" w:rsidRPr="008C2ECA" w:rsidRDefault="00141258" w:rsidP="001D4D21">
      <w:pPr>
        <w:pStyle w:val="ConsPlusNormal"/>
        <w:ind w:left="709"/>
        <w:jc w:val="both"/>
        <w:rPr>
          <w:rFonts w:ascii="Times New Roman" w:hAnsi="Times New Roman" w:cs="Times New Roman"/>
          <w:sz w:val="24"/>
          <w:szCs w:val="24"/>
        </w:rPr>
      </w:pPr>
      <w:r w:rsidRPr="008C2ECA">
        <w:rPr>
          <w:rFonts w:ascii="Times New Roman" w:hAnsi="Times New Roman" w:cs="Times New Roman"/>
          <w:sz w:val="24"/>
          <w:szCs w:val="24"/>
        </w:rPr>
        <w:t>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a) установлению минимального возраста, ниже которого дети считаются неспособными нарушить уголовное законодательство;</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141258" w:rsidRPr="00397286" w:rsidRDefault="00141258" w:rsidP="00397286">
      <w:pPr>
        <w:pStyle w:val="ConsPlusNormal"/>
        <w:jc w:val="center"/>
        <w:rPr>
          <w:rFonts w:ascii="Times New Roman" w:hAnsi="Times New Roman" w:cs="Times New Roman"/>
          <w:b/>
          <w:sz w:val="24"/>
          <w:szCs w:val="24"/>
        </w:rPr>
      </w:pPr>
      <w:r w:rsidRPr="00397286">
        <w:rPr>
          <w:rFonts w:ascii="Times New Roman" w:hAnsi="Times New Roman" w:cs="Times New Roman"/>
          <w:b/>
          <w:sz w:val="24"/>
          <w:szCs w:val="24"/>
        </w:rPr>
        <w:t>Статья 41</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a) в законе государства - участника; или</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 xml:space="preserve">b) </w:t>
      </w:r>
      <w:r w:rsidRPr="004A683A">
        <w:rPr>
          <w:rFonts w:ascii="Times New Roman" w:hAnsi="Times New Roman" w:cs="Times New Roman"/>
          <w:spacing w:val="-6"/>
          <w:sz w:val="24"/>
          <w:szCs w:val="24"/>
        </w:rPr>
        <w:t>в нормах международного права, действующих в отношении данного государства</w:t>
      </w:r>
      <w:r w:rsidRPr="008C2ECA">
        <w:rPr>
          <w:rFonts w:ascii="Times New Roman" w:hAnsi="Times New Roman" w:cs="Times New Roman"/>
          <w:sz w:val="24"/>
          <w:szCs w:val="24"/>
        </w:rPr>
        <w:t>.</w:t>
      </w:r>
    </w:p>
    <w:p w:rsidR="00141258" w:rsidRPr="00397286" w:rsidRDefault="00141258" w:rsidP="00397286">
      <w:pPr>
        <w:pStyle w:val="ConsPlusNormal"/>
        <w:jc w:val="center"/>
        <w:rPr>
          <w:rFonts w:ascii="Times New Roman" w:hAnsi="Times New Roman" w:cs="Times New Roman"/>
          <w:b/>
          <w:sz w:val="24"/>
          <w:szCs w:val="24"/>
        </w:rPr>
      </w:pPr>
      <w:r w:rsidRPr="00397286">
        <w:rPr>
          <w:rFonts w:ascii="Times New Roman" w:hAnsi="Times New Roman" w:cs="Times New Roman"/>
          <w:b/>
          <w:sz w:val="24"/>
          <w:szCs w:val="24"/>
        </w:rPr>
        <w:t>Часть II</w:t>
      </w:r>
    </w:p>
    <w:p w:rsidR="00141258" w:rsidRPr="00397286" w:rsidRDefault="00141258" w:rsidP="00397286">
      <w:pPr>
        <w:pStyle w:val="ConsPlusNormal"/>
        <w:jc w:val="center"/>
        <w:rPr>
          <w:rFonts w:ascii="Times New Roman" w:hAnsi="Times New Roman" w:cs="Times New Roman"/>
          <w:b/>
          <w:sz w:val="24"/>
          <w:szCs w:val="24"/>
        </w:rPr>
      </w:pPr>
      <w:r w:rsidRPr="00397286">
        <w:rPr>
          <w:rFonts w:ascii="Times New Roman" w:hAnsi="Times New Roman" w:cs="Times New Roman"/>
          <w:b/>
          <w:sz w:val="24"/>
          <w:szCs w:val="24"/>
        </w:rPr>
        <w:t>Статья 42</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Государства - 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141258" w:rsidRPr="00397286" w:rsidRDefault="00141258" w:rsidP="00397286">
      <w:pPr>
        <w:pStyle w:val="ConsPlusNormal"/>
        <w:jc w:val="center"/>
        <w:rPr>
          <w:rFonts w:ascii="Times New Roman" w:hAnsi="Times New Roman" w:cs="Times New Roman"/>
          <w:b/>
          <w:sz w:val="24"/>
          <w:szCs w:val="24"/>
        </w:rPr>
      </w:pPr>
      <w:r w:rsidRPr="00397286">
        <w:rPr>
          <w:rFonts w:ascii="Times New Roman" w:hAnsi="Times New Roman" w:cs="Times New Roman"/>
          <w:b/>
          <w:sz w:val="24"/>
          <w:szCs w:val="24"/>
        </w:rPr>
        <w:t>Статья 43</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41258" w:rsidRPr="008C2ECA" w:rsidTr="001D4D21">
        <w:trPr>
          <w:jc w:val="center"/>
        </w:trPr>
        <w:tc>
          <w:tcPr>
            <w:tcW w:w="10207" w:type="dxa"/>
            <w:tcBorders>
              <w:left w:val="single" w:sz="24" w:space="0" w:color="CED3F1"/>
              <w:right w:val="single" w:sz="24" w:space="0" w:color="F4F3F8"/>
            </w:tcBorders>
            <w:shd w:val="clear" w:color="auto" w:fill="F4F3F8"/>
          </w:tcPr>
          <w:p w:rsidR="00141258" w:rsidRPr="008C2ECA" w:rsidRDefault="00141258" w:rsidP="008C2ECA">
            <w:pPr>
              <w:pStyle w:val="ConsPlusNormal"/>
              <w:ind w:firstLine="720"/>
              <w:jc w:val="both"/>
              <w:rPr>
                <w:rFonts w:ascii="Times New Roman" w:hAnsi="Times New Roman" w:cs="Times New Roman"/>
                <w:color w:val="392C69"/>
                <w:sz w:val="24"/>
                <w:szCs w:val="24"/>
              </w:rPr>
            </w:pPr>
            <w:r w:rsidRPr="008C2ECA">
              <w:rPr>
                <w:rFonts w:ascii="Times New Roman" w:hAnsi="Times New Roman" w:cs="Times New Roman"/>
                <w:color w:val="392C69"/>
                <w:sz w:val="24"/>
                <w:szCs w:val="24"/>
              </w:rPr>
              <w:t>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(Постановление Правительства РФ от 13.02.98 N 180).</w:t>
            </w:r>
          </w:p>
        </w:tc>
      </w:tr>
    </w:tbl>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w:t>
      </w:r>
      <w:r w:rsidRPr="008C2ECA">
        <w:rPr>
          <w:rFonts w:ascii="Times New Roman" w:hAnsi="Times New Roman" w:cs="Times New Roman"/>
          <w:sz w:val="24"/>
          <w:szCs w:val="24"/>
        </w:rPr>
        <w:lastRenderedPageBreak/>
        <w:t>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8. Комитет устанавливает свои собственные правила процедуры.</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9. Комитет избирает своих должностных лиц на двухлетний срок.</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 xml:space="preserve">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w:t>
      </w:r>
      <w:r w:rsidRPr="004A683A">
        <w:rPr>
          <w:rFonts w:ascii="Times New Roman" w:hAnsi="Times New Roman" w:cs="Times New Roman"/>
          <w:spacing w:val="-6"/>
          <w:sz w:val="24"/>
          <w:szCs w:val="24"/>
        </w:rPr>
        <w:t>Объединенных Наций в порядке и на условиях, устанавливаемых Генеральной Ассамблеей</w:t>
      </w:r>
      <w:r w:rsidRPr="008C2ECA">
        <w:rPr>
          <w:rFonts w:ascii="Times New Roman" w:hAnsi="Times New Roman" w:cs="Times New Roman"/>
          <w:sz w:val="24"/>
          <w:szCs w:val="24"/>
        </w:rPr>
        <w:t>.</w:t>
      </w:r>
    </w:p>
    <w:p w:rsidR="00141258" w:rsidRPr="00397286" w:rsidRDefault="00141258" w:rsidP="00397286">
      <w:pPr>
        <w:pStyle w:val="ConsPlusNormal"/>
        <w:jc w:val="center"/>
        <w:rPr>
          <w:rFonts w:ascii="Times New Roman" w:hAnsi="Times New Roman" w:cs="Times New Roman"/>
          <w:b/>
          <w:sz w:val="24"/>
          <w:szCs w:val="24"/>
        </w:rPr>
      </w:pPr>
      <w:bookmarkStart w:id="9" w:name="Par325"/>
      <w:bookmarkEnd w:id="9"/>
      <w:r w:rsidRPr="00397286">
        <w:rPr>
          <w:rFonts w:ascii="Times New Roman" w:hAnsi="Times New Roman" w:cs="Times New Roman"/>
          <w:b/>
          <w:sz w:val="24"/>
          <w:szCs w:val="24"/>
        </w:rPr>
        <w:t>Статья 44</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 xml:space="preserve">1. </w:t>
      </w:r>
      <w:r w:rsidRPr="004A683A">
        <w:rPr>
          <w:rFonts w:ascii="Times New Roman" w:hAnsi="Times New Roman" w:cs="Times New Roman"/>
          <w:spacing w:val="-6"/>
          <w:sz w:val="24"/>
          <w:szCs w:val="24"/>
        </w:rPr>
        <w:t>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r w:rsidRPr="008C2ECA">
        <w:rPr>
          <w:rFonts w:ascii="Times New Roman" w:hAnsi="Times New Roman" w:cs="Times New Roman"/>
          <w:sz w:val="24"/>
          <w:szCs w:val="24"/>
        </w:rPr>
        <w:t>:</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a) в течение двух лет после вступления Конвенции в силу для соответствующего государства - участника;</w:t>
      </w:r>
    </w:p>
    <w:p w:rsidR="00141258" w:rsidRPr="008C2ECA" w:rsidRDefault="00141258" w:rsidP="008C2ECA">
      <w:pPr>
        <w:pStyle w:val="ConsPlusNormal"/>
        <w:ind w:firstLine="720"/>
        <w:jc w:val="both"/>
        <w:rPr>
          <w:rFonts w:ascii="Times New Roman" w:hAnsi="Times New Roman" w:cs="Times New Roman"/>
          <w:sz w:val="24"/>
          <w:szCs w:val="24"/>
        </w:rPr>
      </w:pPr>
      <w:bookmarkStart w:id="10" w:name="Par329"/>
      <w:bookmarkEnd w:id="10"/>
      <w:r w:rsidRPr="008C2ECA">
        <w:rPr>
          <w:rFonts w:ascii="Times New Roman" w:hAnsi="Times New Roman" w:cs="Times New Roman"/>
          <w:sz w:val="24"/>
          <w:szCs w:val="24"/>
        </w:rPr>
        <w:t>b) впоследствии через каждые пять лет.</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 xml:space="preserve">3. </w:t>
      </w:r>
      <w:r w:rsidRPr="004A683A">
        <w:rPr>
          <w:rFonts w:ascii="Times New Roman" w:hAnsi="Times New Roman" w:cs="Times New Roman"/>
          <w:spacing w:val="-6"/>
          <w:sz w:val="24"/>
          <w:szCs w:val="24"/>
        </w:rPr>
        <w:t xml:space="preserve">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w:t>
      </w:r>
      <w:hyperlink w:anchor="Par329" w:tooltip="b) впоследствии через каждые пять лет." w:history="1">
        <w:r w:rsidRPr="004A683A">
          <w:rPr>
            <w:rFonts w:ascii="Times New Roman" w:hAnsi="Times New Roman" w:cs="Times New Roman"/>
            <w:spacing w:val="-6"/>
            <w:sz w:val="24"/>
            <w:szCs w:val="24"/>
          </w:rPr>
          <w:t>пунктом 1 "b"</w:t>
        </w:r>
      </w:hyperlink>
      <w:r w:rsidRPr="004A683A">
        <w:rPr>
          <w:rFonts w:ascii="Times New Roman" w:hAnsi="Times New Roman" w:cs="Times New Roman"/>
          <w:spacing w:val="-6"/>
          <w:sz w:val="24"/>
          <w:szCs w:val="24"/>
        </w:rPr>
        <w:t xml:space="preserve"> настоящей статьи, ранее изложенную основную информацию</w:t>
      </w:r>
      <w:r w:rsidRPr="008C2ECA">
        <w:rPr>
          <w:rFonts w:ascii="Times New Roman" w:hAnsi="Times New Roman" w:cs="Times New Roman"/>
          <w:sz w:val="24"/>
          <w:szCs w:val="24"/>
        </w:rPr>
        <w:t>.</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4. Комитет может запрашивать у государств - участников дополнительную информацию, касающуюся осуществления настоящей Конвенции.</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6. Государства - участники обеспечивают широкую гласность своих докладов в своих собственных странах.</w:t>
      </w:r>
    </w:p>
    <w:p w:rsidR="00141258" w:rsidRPr="00397286" w:rsidRDefault="00141258" w:rsidP="00397286">
      <w:pPr>
        <w:pStyle w:val="ConsPlusNormal"/>
        <w:jc w:val="center"/>
        <w:rPr>
          <w:rFonts w:ascii="Times New Roman" w:hAnsi="Times New Roman" w:cs="Times New Roman"/>
          <w:b/>
          <w:sz w:val="24"/>
          <w:szCs w:val="24"/>
        </w:rPr>
      </w:pPr>
      <w:bookmarkStart w:id="11" w:name="Par336"/>
      <w:bookmarkEnd w:id="11"/>
      <w:r w:rsidRPr="00397286">
        <w:rPr>
          <w:rFonts w:ascii="Times New Roman" w:hAnsi="Times New Roman" w:cs="Times New Roman"/>
          <w:b/>
          <w:sz w:val="24"/>
          <w:szCs w:val="24"/>
        </w:rPr>
        <w:t>Статья 45</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 xml:space="preserve">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w:t>
      </w:r>
      <w:r w:rsidRPr="008C2ECA">
        <w:rPr>
          <w:rFonts w:ascii="Times New Roman" w:hAnsi="Times New Roman" w:cs="Times New Roman"/>
          <w:sz w:val="24"/>
          <w:szCs w:val="24"/>
        </w:rPr>
        <w:lastRenderedPageBreak/>
        <w:t>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 xml:space="preserve">b) </w:t>
      </w:r>
      <w:r w:rsidRPr="004A683A">
        <w:rPr>
          <w:rFonts w:ascii="Times New Roman" w:hAnsi="Times New Roman" w:cs="Times New Roman"/>
          <w:spacing w:val="-6"/>
          <w:sz w:val="24"/>
          <w:szCs w:val="24"/>
        </w:rPr>
        <w:t>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r w:rsidRPr="008C2ECA">
        <w:rPr>
          <w:rFonts w:ascii="Times New Roman" w:hAnsi="Times New Roman" w:cs="Times New Roman"/>
          <w:sz w:val="24"/>
          <w:szCs w:val="24"/>
        </w:rPr>
        <w:t>;</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 xml:space="preserve">d) Комитет может вносить предложения и рекомендации общего характера, основанные на информации, получаемой в соответствии со </w:t>
      </w:r>
      <w:hyperlink w:anchor="Par325" w:tooltip="Статья 44" w:history="1">
        <w:r w:rsidRPr="008C2ECA">
          <w:rPr>
            <w:rFonts w:ascii="Times New Roman" w:hAnsi="Times New Roman" w:cs="Times New Roman"/>
            <w:color w:val="0000FF"/>
            <w:sz w:val="24"/>
            <w:szCs w:val="24"/>
          </w:rPr>
          <w:t>статьями 44</w:t>
        </w:r>
      </w:hyperlink>
      <w:r w:rsidRPr="008C2ECA">
        <w:rPr>
          <w:rFonts w:ascii="Times New Roman" w:hAnsi="Times New Roman" w:cs="Times New Roman"/>
          <w:sz w:val="24"/>
          <w:szCs w:val="24"/>
        </w:rPr>
        <w:t xml:space="preserve"> и </w:t>
      </w:r>
      <w:hyperlink w:anchor="Par336" w:tooltip="Статья 45" w:history="1">
        <w:r w:rsidRPr="008C2ECA">
          <w:rPr>
            <w:rFonts w:ascii="Times New Roman" w:hAnsi="Times New Roman" w:cs="Times New Roman"/>
            <w:color w:val="0000FF"/>
            <w:sz w:val="24"/>
            <w:szCs w:val="24"/>
          </w:rPr>
          <w:t>45</w:t>
        </w:r>
      </w:hyperlink>
      <w:r w:rsidRPr="008C2ECA">
        <w:rPr>
          <w:rFonts w:ascii="Times New Roman" w:hAnsi="Times New Roman" w:cs="Times New Roman"/>
          <w:sz w:val="24"/>
          <w:szCs w:val="24"/>
        </w:rPr>
        <w:t xml:space="preserve">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141258" w:rsidRPr="00397286" w:rsidRDefault="00141258" w:rsidP="00397286">
      <w:pPr>
        <w:pStyle w:val="ConsPlusNormal"/>
        <w:jc w:val="center"/>
        <w:rPr>
          <w:rFonts w:ascii="Times New Roman" w:hAnsi="Times New Roman" w:cs="Times New Roman"/>
          <w:b/>
          <w:sz w:val="24"/>
          <w:szCs w:val="24"/>
        </w:rPr>
      </w:pPr>
      <w:r w:rsidRPr="00397286">
        <w:rPr>
          <w:rFonts w:ascii="Times New Roman" w:hAnsi="Times New Roman" w:cs="Times New Roman"/>
          <w:b/>
          <w:sz w:val="24"/>
          <w:szCs w:val="24"/>
        </w:rPr>
        <w:t>Часть III</w:t>
      </w:r>
    </w:p>
    <w:p w:rsidR="00141258" w:rsidRPr="00397286" w:rsidRDefault="00141258" w:rsidP="00397286">
      <w:pPr>
        <w:pStyle w:val="ConsPlusNormal"/>
        <w:jc w:val="center"/>
        <w:rPr>
          <w:rFonts w:ascii="Times New Roman" w:hAnsi="Times New Roman" w:cs="Times New Roman"/>
          <w:b/>
          <w:sz w:val="24"/>
          <w:szCs w:val="24"/>
        </w:rPr>
      </w:pPr>
      <w:r w:rsidRPr="00397286">
        <w:rPr>
          <w:rFonts w:ascii="Times New Roman" w:hAnsi="Times New Roman" w:cs="Times New Roman"/>
          <w:b/>
          <w:sz w:val="24"/>
          <w:szCs w:val="24"/>
        </w:rPr>
        <w:t>Статья 46</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Настоящая Конвенция открыта для подписания ее всеми государствами.</w:t>
      </w:r>
    </w:p>
    <w:p w:rsidR="00141258" w:rsidRPr="00397286" w:rsidRDefault="00141258" w:rsidP="00397286">
      <w:pPr>
        <w:pStyle w:val="ConsPlusNormal"/>
        <w:jc w:val="center"/>
        <w:rPr>
          <w:rFonts w:ascii="Times New Roman" w:hAnsi="Times New Roman" w:cs="Times New Roman"/>
          <w:b/>
          <w:sz w:val="24"/>
          <w:szCs w:val="24"/>
        </w:rPr>
      </w:pPr>
      <w:r w:rsidRPr="00397286">
        <w:rPr>
          <w:rFonts w:ascii="Times New Roman" w:hAnsi="Times New Roman" w:cs="Times New Roman"/>
          <w:b/>
          <w:sz w:val="24"/>
          <w:szCs w:val="24"/>
        </w:rPr>
        <w:t>Статья 47</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141258" w:rsidRPr="00397286" w:rsidRDefault="00141258" w:rsidP="00397286">
      <w:pPr>
        <w:pStyle w:val="ConsPlusNormal"/>
        <w:jc w:val="center"/>
        <w:rPr>
          <w:rFonts w:ascii="Times New Roman" w:hAnsi="Times New Roman" w:cs="Times New Roman"/>
          <w:b/>
          <w:sz w:val="24"/>
          <w:szCs w:val="24"/>
        </w:rPr>
      </w:pPr>
      <w:r w:rsidRPr="00397286">
        <w:rPr>
          <w:rFonts w:ascii="Times New Roman" w:hAnsi="Times New Roman" w:cs="Times New Roman"/>
          <w:b/>
          <w:sz w:val="24"/>
          <w:szCs w:val="24"/>
        </w:rPr>
        <w:t>Статья 48</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141258" w:rsidRPr="00397286" w:rsidRDefault="00141258" w:rsidP="00397286">
      <w:pPr>
        <w:pStyle w:val="ConsPlusNormal"/>
        <w:jc w:val="center"/>
        <w:rPr>
          <w:rFonts w:ascii="Times New Roman" w:hAnsi="Times New Roman" w:cs="Times New Roman"/>
          <w:b/>
          <w:sz w:val="24"/>
          <w:szCs w:val="24"/>
        </w:rPr>
      </w:pPr>
      <w:r w:rsidRPr="00397286">
        <w:rPr>
          <w:rFonts w:ascii="Times New Roman" w:hAnsi="Times New Roman" w:cs="Times New Roman"/>
          <w:b/>
          <w:sz w:val="24"/>
          <w:szCs w:val="24"/>
        </w:rPr>
        <w:t>Статья 49</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141258" w:rsidRPr="00397286" w:rsidRDefault="00141258" w:rsidP="00397286">
      <w:pPr>
        <w:pStyle w:val="ConsPlusNormal"/>
        <w:jc w:val="center"/>
        <w:rPr>
          <w:rFonts w:ascii="Times New Roman" w:hAnsi="Times New Roman" w:cs="Times New Roman"/>
          <w:b/>
          <w:sz w:val="24"/>
          <w:szCs w:val="24"/>
        </w:rPr>
      </w:pPr>
      <w:r w:rsidRPr="00397286">
        <w:rPr>
          <w:rFonts w:ascii="Times New Roman" w:hAnsi="Times New Roman" w:cs="Times New Roman"/>
          <w:b/>
          <w:sz w:val="24"/>
          <w:szCs w:val="24"/>
        </w:rPr>
        <w:t>Статья 50</w:t>
      </w:r>
    </w:p>
    <w:p w:rsidR="00141258" w:rsidRPr="008C2ECA" w:rsidRDefault="00141258" w:rsidP="008C2ECA">
      <w:pPr>
        <w:pStyle w:val="ConsPlusNormal"/>
        <w:ind w:firstLine="720"/>
        <w:jc w:val="both"/>
        <w:rPr>
          <w:rFonts w:ascii="Times New Roman" w:hAnsi="Times New Roman" w:cs="Times New Roman"/>
          <w:sz w:val="24"/>
          <w:szCs w:val="24"/>
        </w:rPr>
      </w:pPr>
      <w:bookmarkStart w:id="12" w:name="Par365"/>
      <w:bookmarkEnd w:id="12"/>
      <w:r w:rsidRPr="008C2ECA">
        <w:rPr>
          <w:rFonts w:ascii="Times New Roman" w:hAnsi="Times New Roman" w:cs="Times New Roman"/>
          <w:sz w:val="24"/>
          <w:szCs w:val="24"/>
        </w:rPr>
        <w:t>1. Любое государство - 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 xml:space="preserve">2. Поправка, принятая в соответствии с </w:t>
      </w:r>
      <w:hyperlink w:anchor="Par365" w:tooltip="1. Любое государство - 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 - участников выскажется за та..." w:history="1">
        <w:r w:rsidRPr="008C2ECA">
          <w:rPr>
            <w:rFonts w:ascii="Times New Roman" w:hAnsi="Times New Roman" w:cs="Times New Roman"/>
            <w:color w:val="0000FF"/>
            <w:sz w:val="24"/>
            <w:szCs w:val="24"/>
          </w:rPr>
          <w:t>пунктом 1</w:t>
        </w:r>
      </w:hyperlink>
      <w:r w:rsidRPr="008C2ECA">
        <w:rPr>
          <w:rFonts w:ascii="Times New Roman" w:hAnsi="Times New Roman" w:cs="Times New Roman"/>
          <w:sz w:val="24"/>
          <w:szCs w:val="24"/>
        </w:rPr>
        <w:t xml:space="preserve"> настоящей статьи, вступает в </w:t>
      </w:r>
      <w:r w:rsidRPr="008C2ECA">
        <w:rPr>
          <w:rFonts w:ascii="Times New Roman" w:hAnsi="Times New Roman" w:cs="Times New Roman"/>
          <w:sz w:val="24"/>
          <w:szCs w:val="24"/>
        </w:rPr>
        <w:lastRenderedPageBreak/>
        <w:t>силу по утверждении ее Генеральной Ассамблеей Организации Объединенных Наций и принятия ее большинством в две трети государств - участников.</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141258" w:rsidRPr="00397286" w:rsidRDefault="00141258" w:rsidP="00397286">
      <w:pPr>
        <w:pStyle w:val="ConsPlusNormal"/>
        <w:jc w:val="center"/>
        <w:rPr>
          <w:rFonts w:ascii="Times New Roman" w:hAnsi="Times New Roman" w:cs="Times New Roman"/>
          <w:b/>
          <w:sz w:val="24"/>
          <w:szCs w:val="24"/>
        </w:rPr>
      </w:pPr>
      <w:r w:rsidRPr="00397286">
        <w:rPr>
          <w:rFonts w:ascii="Times New Roman" w:hAnsi="Times New Roman" w:cs="Times New Roman"/>
          <w:b/>
          <w:sz w:val="24"/>
          <w:szCs w:val="24"/>
        </w:rPr>
        <w:t>Статья 51</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2. Оговорка, несовместимая с целями и задачами настоящей Конвенции, не допускается.</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141258" w:rsidRPr="00397286" w:rsidRDefault="00141258" w:rsidP="00397286">
      <w:pPr>
        <w:pStyle w:val="ConsPlusNormal"/>
        <w:jc w:val="center"/>
        <w:rPr>
          <w:rFonts w:ascii="Times New Roman" w:hAnsi="Times New Roman" w:cs="Times New Roman"/>
          <w:b/>
          <w:sz w:val="24"/>
          <w:szCs w:val="24"/>
        </w:rPr>
      </w:pPr>
      <w:r w:rsidRPr="00397286">
        <w:rPr>
          <w:rFonts w:ascii="Times New Roman" w:hAnsi="Times New Roman" w:cs="Times New Roman"/>
          <w:b/>
          <w:sz w:val="24"/>
          <w:szCs w:val="24"/>
        </w:rPr>
        <w:t>Статья 52</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141258" w:rsidRPr="00397286" w:rsidRDefault="00141258" w:rsidP="00397286">
      <w:pPr>
        <w:pStyle w:val="ConsPlusNormal"/>
        <w:jc w:val="center"/>
        <w:rPr>
          <w:rFonts w:ascii="Times New Roman" w:hAnsi="Times New Roman" w:cs="Times New Roman"/>
          <w:b/>
          <w:sz w:val="24"/>
          <w:szCs w:val="24"/>
        </w:rPr>
      </w:pPr>
      <w:r w:rsidRPr="00397286">
        <w:rPr>
          <w:rFonts w:ascii="Times New Roman" w:hAnsi="Times New Roman" w:cs="Times New Roman"/>
          <w:b/>
          <w:sz w:val="24"/>
          <w:szCs w:val="24"/>
        </w:rPr>
        <w:t>Статья 53</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Генеральный секретарь Организации Объединенных Наций назначается депозитарием настоящей Конвенции.</w:t>
      </w:r>
    </w:p>
    <w:p w:rsidR="00141258" w:rsidRPr="00397286" w:rsidRDefault="00141258" w:rsidP="00397286">
      <w:pPr>
        <w:pStyle w:val="ConsPlusNormal"/>
        <w:jc w:val="center"/>
        <w:rPr>
          <w:rFonts w:ascii="Times New Roman" w:hAnsi="Times New Roman" w:cs="Times New Roman"/>
          <w:b/>
          <w:sz w:val="24"/>
          <w:szCs w:val="24"/>
        </w:rPr>
      </w:pPr>
      <w:r w:rsidRPr="00397286">
        <w:rPr>
          <w:rFonts w:ascii="Times New Roman" w:hAnsi="Times New Roman" w:cs="Times New Roman"/>
          <w:b/>
          <w:sz w:val="24"/>
          <w:szCs w:val="24"/>
        </w:rPr>
        <w:t>Статья 54</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141258" w:rsidRPr="008C2ECA" w:rsidRDefault="00141258" w:rsidP="001D4D21">
      <w:pPr>
        <w:pStyle w:val="ConsPlusNormal"/>
        <w:ind w:firstLine="720"/>
        <w:jc w:val="center"/>
        <w:rPr>
          <w:rFonts w:ascii="Times New Roman" w:hAnsi="Times New Roman" w:cs="Times New Roman"/>
          <w:sz w:val="24"/>
          <w:szCs w:val="24"/>
        </w:rPr>
      </w:pPr>
      <w:r w:rsidRPr="008C2ECA">
        <w:rPr>
          <w:rFonts w:ascii="Times New Roman" w:hAnsi="Times New Roman" w:cs="Times New Roman"/>
          <w:sz w:val="24"/>
          <w:szCs w:val="24"/>
        </w:rPr>
        <w:t>* * *</w:t>
      </w:r>
    </w:p>
    <w:p w:rsidR="00141258" w:rsidRPr="008C2ECA" w:rsidRDefault="00141258" w:rsidP="008C2ECA">
      <w:pPr>
        <w:pStyle w:val="ConsPlusNormal"/>
        <w:ind w:firstLine="720"/>
        <w:jc w:val="both"/>
        <w:rPr>
          <w:rFonts w:ascii="Times New Roman" w:hAnsi="Times New Roman" w:cs="Times New Roman"/>
          <w:sz w:val="24"/>
          <w:szCs w:val="24"/>
        </w:rPr>
      </w:pP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141258" w:rsidRPr="008C2ECA" w:rsidRDefault="00141258" w:rsidP="008C2ECA">
      <w:pPr>
        <w:pStyle w:val="ConsPlusNormal"/>
        <w:ind w:firstLine="720"/>
        <w:jc w:val="both"/>
        <w:rPr>
          <w:rFonts w:ascii="Times New Roman" w:hAnsi="Times New Roman" w:cs="Times New Roman"/>
          <w:sz w:val="24"/>
          <w:szCs w:val="24"/>
        </w:rPr>
      </w:pPr>
      <w:r w:rsidRPr="008C2ECA">
        <w:rPr>
          <w:rFonts w:ascii="Times New Roman" w:hAnsi="Times New Roman" w:cs="Times New Roman"/>
          <w:sz w:val="24"/>
          <w:szCs w:val="24"/>
        </w:rPr>
        <w:t>Конвенция вступила в силу для СССР 15 сентября 1990 г.</w:t>
      </w:r>
    </w:p>
    <w:sectPr w:rsidR="00141258" w:rsidRPr="008C2ECA" w:rsidSect="008C3681">
      <w:headerReference w:type="default" r:id="rId8"/>
      <w:footerReference w:type="default" r:id="rId9"/>
      <w:pgSz w:w="11906" w:h="16838" w:code="9"/>
      <w:pgMar w:top="1134" w:right="850" w:bottom="1134" w:left="170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319" w:rsidRDefault="006A3319">
      <w:pPr>
        <w:spacing w:after="0" w:line="240" w:lineRule="auto"/>
      </w:pPr>
      <w:r>
        <w:separator/>
      </w:r>
    </w:p>
  </w:endnote>
  <w:endnote w:type="continuationSeparator" w:id="0">
    <w:p w:rsidR="006A3319" w:rsidRDefault="006A3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258" w:rsidRDefault="00141258" w:rsidP="00C27FF9">
    <w:pPr>
      <w:pStyle w:val="ConsPlusNormal"/>
      <w:pBdr>
        <w:bottom w:val="single" w:sz="12" w:space="0" w:color="auto"/>
      </w:pBdr>
      <w:rPr>
        <w:sz w:val="2"/>
        <w:szCs w:val="2"/>
      </w:rPr>
    </w:pPr>
  </w:p>
  <w:p w:rsidR="00141258" w:rsidRDefault="00141258" w:rsidP="00C27FF9">
    <w:pPr>
      <w:pStyle w:val="ConsPlusNormal"/>
      <w:pBdr>
        <w:between w:val="single" w:sz="4" w:space="1" w:color="auto"/>
      </w:pBd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319" w:rsidRDefault="006A3319">
      <w:pPr>
        <w:spacing w:after="0" w:line="240" w:lineRule="auto"/>
      </w:pPr>
      <w:r>
        <w:separator/>
      </w:r>
    </w:p>
  </w:footnote>
  <w:footnote w:type="continuationSeparator" w:id="0">
    <w:p w:rsidR="006A3319" w:rsidRDefault="006A33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D21" w:rsidRDefault="001D4D21" w:rsidP="00C27FF9">
    <w:pPr>
      <w:pStyle w:val="a3"/>
      <w:spacing w:before="240" w:after="0" w:line="240" w:lineRule="auto"/>
      <w:jc w:val="center"/>
    </w:pPr>
    <w:r>
      <w:fldChar w:fldCharType="begin"/>
    </w:r>
    <w:r>
      <w:instrText>PAGE   \* MERGEFORMAT</w:instrText>
    </w:r>
    <w:r>
      <w:fldChar w:fldCharType="separate"/>
    </w:r>
    <w:r w:rsidR="00177724">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63A8F"/>
    <w:multiLevelType w:val="hybridMultilevel"/>
    <w:tmpl w:val="65FABFF0"/>
    <w:lvl w:ilvl="0" w:tplc="7F5E9B96">
      <w:start w:val="1"/>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451"/>
    <w:rsid w:val="000B2AC9"/>
    <w:rsid w:val="00141258"/>
    <w:rsid w:val="00177724"/>
    <w:rsid w:val="001B1528"/>
    <w:rsid w:val="001D4D21"/>
    <w:rsid w:val="0029352B"/>
    <w:rsid w:val="00397286"/>
    <w:rsid w:val="003E4451"/>
    <w:rsid w:val="003F2364"/>
    <w:rsid w:val="004854D3"/>
    <w:rsid w:val="004A683A"/>
    <w:rsid w:val="006A3319"/>
    <w:rsid w:val="006A3C1A"/>
    <w:rsid w:val="006B2F6D"/>
    <w:rsid w:val="00737249"/>
    <w:rsid w:val="0076193E"/>
    <w:rsid w:val="008C2ECA"/>
    <w:rsid w:val="008C3681"/>
    <w:rsid w:val="00A955A1"/>
    <w:rsid w:val="00C27FF9"/>
    <w:rsid w:val="00E42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2CC8543-F33F-421F-BBA1-0B14FB1E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1D4D21"/>
    <w:pPr>
      <w:tabs>
        <w:tab w:val="center" w:pos="4677"/>
        <w:tab w:val="right" w:pos="9355"/>
      </w:tabs>
    </w:pPr>
  </w:style>
  <w:style w:type="character" w:customStyle="1" w:styleId="a4">
    <w:name w:val="Верхний колонтитул Знак"/>
    <w:basedOn w:val="a0"/>
    <w:link w:val="a3"/>
    <w:uiPriority w:val="99"/>
    <w:locked/>
    <w:rsid w:val="001D4D21"/>
    <w:rPr>
      <w:rFonts w:cs="Times New Roman"/>
    </w:rPr>
  </w:style>
  <w:style w:type="paragraph" w:styleId="a5">
    <w:name w:val="footer"/>
    <w:basedOn w:val="a"/>
    <w:link w:val="a6"/>
    <w:uiPriority w:val="99"/>
    <w:unhideWhenUsed/>
    <w:rsid w:val="001D4D21"/>
    <w:pPr>
      <w:tabs>
        <w:tab w:val="center" w:pos="4677"/>
        <w:tab w:val="right" w:pos="9355"/>
      </w:tabs>
    </w:pPr>
  </w:style>
  <w:style w:type="character" w:customStyle="1" w:styleId="a6">
    <w:name w:val="Нижний колонтитул Знак"/>
    <w:basedOn w:val="a0"/>
    <w:link w:val="a5"/>
    <w:uiPriority w:val="99"/>
    <w:locked/>
    <w:rsid w:val="001D4D2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5FFE9-AA45-422D-A97B-E1F6DC36F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7841</Words>
  <Characters>44694</Characters>
  <Application>Microsoft Office Word</Application>
  <DocSecurity>2</DocSecurity>
  <Lines>372</Lines>
  <Paragraphs>104</Paragraphs>
  <ScaleCrop>false</ScaleCrop>
  <HeadingPairs>
    <vt:vector size="2" baseType="variant">
      <vt:variant>
        <vt:lpstr>Название</vt:lpstr>
      </vt:variant>
      <vt:variant>
        <vt:i4>1</vt:i4>
      </vt:variant>
    </vt:vector>
  </HeadingPairs>
  <TitlesOfParts>
    <vt:vector size="1" baseType="lpstr">
      <vt:lpstr>"Конвенция о правах ребенка"(одобрена Генеральной Ассамблеей ООН 20.11.1989)(вступила в силу для СССР 15.09.1990)</vt:lpstr>
    </vt:vector>
  </TitlesOfParts>
  <Company>КонсультантПлюс Версия 4017.00.21</Company>
  <LinksUpToDate>false</LinksUpToDate>
  <CharactersWithSpaces>52431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"Конвенция о правах ребенка"(одобрена Генеральной Ассамблеей ООН 20.11.1989)(вступила в силу для СССР 15.09.1990)</dc:title>
  <dc:subject/>
  <dc:creator>Римма Румянцева</dc:creator>
  <cp:keywords/>
  <dc:description/>
  <cp:lastModifiedBy>Владимир Шалицкий</cp:lastModifiedBy>
  <cp:revision>2</cp:revision>
  <dcterms:created xsi:type="dcterms:W3CDTF">2018-05-09T21:13:00Z</dcterms:created>
  <dcterms:modified xsi:type="dcterms:W3CDTF">2018-05-09T21:13:00Z</dcterms:modified>
</cp:coreProperties>
</file>