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6621">
        <w:rPr>
          <w:rFonts w:ascii="Times New Roman" w:hAnsi="Times New Roman"/>
          <w:i/>
          <w:iCs/>
          <w:sz w:val="24"/>
          <w:szCs w:val="24"/>
        </w:rPr>
        <w:t xml:space="preserve">24 июля 1998 г. </w:t>
      </w:r>
      <w:r w:rsidR="00DD7274">
        <w:rPr>
          <w:rFonts w:ascii="Times New Roman" w:hAnsi="Times New Roman"/>
          <w:i/>
          <w:iCs/>
          <w:sz w:val="24"/>
          <w:szCs w:val="24"/>
        </w:rPr>
        <w:t>№</w:t>
      </w:r>
      <w:r w:rsidRPr="00BB6621">
        <w:rPr>
          <w:rFonts w:ascii="Times New Roman" w:hAnsi="Times New Roman"/>
          <w:i/>
          <w:iCs/>
          <w:sz w:val="24"/>
          <w:szCs w:val="24"/>
        </w:rPr>
        <w:t xml:space="preserve"> 124-ФЗ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ФЕДЕРАЛЬНЫЙ ЗАКОН</w:t>
      </w:r>
    </w:p>
    <w:p w:rsidR="00F3074C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ОБ ОСНОВНЫХ ГАРАНТИЯХ ПРАВ РЕБЕНКА В РОССИЙСКОЙ ФЕДЕРАЦИИ</w:t>
      </w:r>
    </w:p>
    <w:p w:rsidR="00DD7274" w:rsidRPr="00DD7274" w:rsidRDefault="00DD7274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7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20.07.2000 </w:t>
        </w:r>
        <w:r w:rsidR="00DD7274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103-ФЗ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22.08.2004 </w:t>
        </w:r>
        <w:r w:rsidR="00DD7274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122-ФЗ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21.12.2004 </w:t>
        </w:r>
        <w:r w:rsidR="00DD7274">
          <w:rPr>
            <w:rFonts w:ascii="Times New Roman" w:hAnsi="Times New Roman"/>
            <w:sz w:val="24"/>
            <w:szCs w:val="24"/>
            <w:u w:val="single"/>
          </w:rPr>
          <w:t xml:space="preserve">№ 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>170-ФЗ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26.06.2007 </w:t>
        </w:r>
        <w:r w:rsidR="00DD7274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118-ФЗ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30.06.2007</w:t>
        </w:r>
        <w:r w:rsidR="00DD7274">
          <w:rPr>
            <w:rFonts w:ascii="Times New Roman" w:hAnsi="Times New Roman"/>
            <w:sz w:val="24"/>
            <w:szCs w:val="24"/>
            <w:u w:val="single"/>
          </w:rPr>
          <w:t xml:space="preserve"> 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120-ФЗ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23.07.2008 </w:t>
        </w:r>
        <w:r w:rsidR="00EC2166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160-ФЗ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28.04.2009 </w:t>
        </w:r>
        <w:r w:rsidR="00EC2166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71-ФЗ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03.06.2009 </w:t>
        </w:r>
        <w:r w:rsidR="00EC2166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118-ФЗ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17.12.2009 </w:t>
        </w:r>
        <w:r w:rsidR="00EC2166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326-ФЗ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21.07.2011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br/>
        </w:r>
        <w:r w:rsidR="00EC2166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252-ФЗ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03.12.2011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378-ФЗ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03.12.2011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377-ФЗ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05.04.2013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58-ФЗ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29.06.2013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135-ФЗ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02.07.2013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185-ФЗ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25.11.2013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317-ФЗ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02.12.2013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br/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328-ФЗ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29.06.2015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179-ФЗ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13.07.2015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239-ФЗ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28.11.2015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358-ФЗ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r w:rsidR="00F12F85">
        <w:rPr>
          <w:rFonts w:ascii="Times New Roman" w:hAnsi="Times New Roman"/>
          <w:sz w:val="24"/>
          <w:szCs w:val="24"/>
        </w:rPr>
        <w:br/>
      </w:r>
      <w:hyperlink r:id="rId27" w:history="1"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от 28.12.2016 </w:t>
        </w:r>
        <w:r w:rsidR="00F12F85">
          <w:rPr>
            <w:rFonts w:ascii="Times New Roman" w:hAnsi="Times New Roman"/>
            <w:sz w:val="24"/>
            <w:szCs w:val="24"/>
            <w:u w:val="single"/>
          </w:rPr>
          <w:t>№</w:t>
        </w:r>
        <w:r w:rsidRPr="00BB6621">
          <w:rPr>
            <w:rFonts w:ascii="Times New Roman" w:hAnsi="Times New Roman"/>
            <w:sz w:val="24"/>
            <w:szCs w:val="24"/>
            <w:u w:val="single"/>
          </w:rPr>
          <w:t xml:space="preserve"> 465-ФЗ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i/>
          <w:iCs/>
          <w:sz w:val="24"/>
          <w:szCs w:val="24"/>
        </w:rPr>
        <w:t xml:space="preserve">Принят Государственной Думой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i/>
          <w:iCs/>
          <w:sz w:val="24"/>
          <w:szCs w:val="24"/>
        </w:rPr>
        <w:t xml:space="preserve">3 июля 1998 года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i/>
          <w:iCs/>
          <w:sz w:val="24"/>
          <w:szCs w:val="24"/>
        </w:rPr>
        <w:t xml:space="preserve">Одобрен Советом Федерации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i/>
          <w:iCs/>
          <w:sz w:val="24"/>
          <w:szCs w:val="24"/>
        </w:rPr>
        <w:t xml:space="preserve">9 июля 1998 года </w:t>
      </w:r>
    </w:p>
    <w:p w:rsidR="00BB6621" w:rsidRDefault="00BB6621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 w:rsidRPr="00BB6621">
        <w:rPr>
          <w:rFonts w:ascii="Times New Roman" w:hAnsi="Times New Roman"/>
          <w:sz w:val="24"/>
          <w:szCs w:val="24"/>
        </w:rPr>
        <w:t xml:space="preserve"> Российской Федерации, а целях создания правовых, социально-экономических условий для реализации прав и законных интересов ребенка.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ГЛАВА I. ОБЩИЕ ПОЛОЖЕНИЯ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1. Понятия, используемые в настоящем Федеральном законе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ребенок - лицо до достижения им возраста 18 лет (совершеннолетия);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дети, находящиеся в трудной жизненной ситуации,</w:t>
      </w:r>
      <w:r w:rsidR="00BB6621">
        <w:rPr>
          <w:rFonts w:ascii="Times New Roman" w:hAnsi="Times New Roman"/>
          <w:sz w:val="24"/>
          <w:szCs w:val="24"/>
        </w:rPr>
        <w:t xml:space="preserve"> </w:t>
      </w:r>
      <w:r w:rsidRPr="00BB6621">
        <w:rPr>
          <w:rFonts w:ascii="Times New Roman" w:hAnsi="Times New Roman"/>
          <w:sz w:val="24"/>
          <w:szCs w:val="24"/>
        </w:rPr>
        <w:t xml:space="preserve">дети, оставшиеся без попечения родителей; 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дети-инвалиды; дети с ограниченными возможностями здоровья, то есть имеющие недостатки в физическом и (или) психическом развитии; 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дети из семей беженцев и вынужденных переселенцев; дети, оказавшиеся в экстремальных условиях; 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дети - жертвы насилия; 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дети, отбывающие наказание в виде лишения свободы в воспитательных колониях;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</w:t>
      </w:r>
      <w:r w:rsidRPr="00BB6621">
        <w:rPr>
          <w:rFonts w:ascii="Times New Roman" w:hAnsi="Times New Roman"/>
          <w:sz w:val="24"/>
          <w:szCs w:val="24"/>
        </w:rPr>
        <w:lastRenderedPageBreak/>
        <w:t xml:space="preserve">отклонениями в поведении;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(в ред. Федеральных законов </w:t>
      </w:r>
      <w:hyperlink r:id="rId29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30.06.2007 N 120-ФЗ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 (в ред. Федеральных законов </w:t>
      </w:r>
      <w:hyperlink r:id="rId31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 (в ред. Федеральных законов </w:t>
      </w:r>
      <w:hyperlink r:id="rId3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детей;"; (в ред. Федерального закона </w:t>
      </w:r>
      <w:hyperlink r:id="rId3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02.12.2013 N 328-ФЗ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</w:t>
      </w:r>
      <w:r w:rsidRPr="00BB6621">
        <w:rPr>
          <w:rFonts w:ascii="Times New Roman" w:hAnsi="Times New Roman"/>
          <w:sz w:val="24"/>
          <w:szCs w:val="24"/>
        </w:rPr>
        <w:lastRenderedPageBreak/>
        <w:t xml:space="preserve">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 (в ред. Федеральных законов </w:t>
      </w:r>
      <w:hyperlink r:id="rId3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02.12.2013 N 328-ФЗ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ночное время - время с 22 до 6 часов местного времени. (в ред. Федерального закона </w:t>
      </w:r>
      <w:hyperlink r:id="rId40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 (в ред. Федерального закона </w:t>
      </w:r>
      <w:hyperlink r:id="rId41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 (в ред. Федерального закона </w:t>
      </w:r>
      <w:hyperlink r:id="rId42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 (в ред. Федерального закона </w:t>
      </w:r>
      <w:hyperlink r:id="rId43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2. Отношения, регулируемые настоящим Федеральным законом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3. Законодательство Российской Федерации об основных гарантиях прав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ребенка в Российской Федерации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4. Цели государственной политики в интересах детей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Целями государственной политики в интересах детей являются: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восстановление их прав в случаях нарушений;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формирование правовых основ гарантий прав ребенка;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F3074C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 (в ред. Федерального закона </w:t>
      </w:r>
      <w:hyperlink r:id="rId4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  <w:r w:rsidR="00F12F85">
        <w:rPr>
          <w:rFonts w:ascii="Times New Roman" w:hAnsi="Times New Roman"/>
          <w:sz w:val="24"/>
          <w:szCs w:val="24"/>
        </w:rPr>
        <w:t>.</w:t>
      </w:r>
    </w:p>
    <w:p w:rsidR="00F12F85" w:rsidRPr="00BB6621" w:rsidRDefault="00F12F85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lastRenderedPageBreak/>
        <w:t xml:space="preserve">2. Государственная политика в интересах детей является приоритетной и основана на следующих принципах: (в ред. Федерального закона </w:t>
      </w:r>
      <w:hyperlink r:id="rId45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законодательное обеспечение прав ребенка;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 (в ред. Федеральных законов </w:t>
      </w:r>
      <w:hyperlink r:id="rId46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4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4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49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ответственность юридических лиц, должностных лиц, граждан за нарушение прав и законных интересов ребенка, причинение ему вреда; (в ред. Федерального закона </w:t>
      </w:r>
      <w:hyperlink r:id="rId50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ребенка. (в ред. Федерального закона </w:t>
      </w:r>
      <w:hyperlink r:id="rId51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5. Полномочия органов государственной власти Российской Федерации в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установление основ федеральной политики в интересах детей;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Абзацы четвертый и пятый - Утратили силу. (в ред. Федерального закона </w:t>
      </w:r>
      <w:hyperlink r:id="rId52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Абзацы седьмой и восьмой - Утратили силу. (в ред. Федерального закона </w:t>
      </w:r>
      <w:hyperlink r:id="rId53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установление основ государственного регулирования и государственного контроля организации отдыха и оздоровления детей. (в ред. Федерального закона </w:t>
      </w:r>
      <w:hyperlink r:id="rId5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28.12.2016 N 465-ФЗ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 (в ред. Федеральных законов </w:t>
      </w:r>
      <w:hyperlink r:id="rId55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17.12.2009 N 326-ФЗ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5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  <w:r w:rsidR="00F12F85">
        <w:rPr>
          <w:rFonts w:ascii="Times New Roman" w:hAnsi="Times New Roman"/>
          <w:sz w:val="24"/>
          <w:szCs w:val="24"/>
        </w:rPr>
        <w:t>.</w:t>
      </w:r>
    </w:p>
    <w:p w:rsidR="00F12F85" w:rsidRDefault="00F12F85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2F85" w:rsidRPr="00BB6621" w:rsidRDefault="00F12F85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lastRenderedPageBreak/>
        <w:t xml:space="preserve">ГЛАВА II. ОСНОВНЫЕ НАПРАВЛЕНИЯ ОБЕСПЕЧЕНИЯ ПРАВ РЕБЕНКА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В РОССИЙСКОЙ ФЕДЕРАЦИИ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6. Законодательные гарантии прав ребенка в Российской Федерации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7. Содействие ребенку в реализации и защите его прав в законных интересов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зашиты прав и законных интересов ребенка. (в ред. Федерального закона </w:t>
      </w:r>
      <w:hyperlink r:id="rId5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  <w:r w:rsidR="00B605A9">
        <w:rPr>
          <w:rFonts w:ascii="Times New Roman" w:hAnsi="Times New Roman"/>
          <w:sz w:val="24"/>
          <w:szCs w:val="24"/>
        </w:rPr>
        <w:t>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(в ред. Федерального закона </w:t>
      </w:r>
      <w:hyperlink r:id="rId59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 (в ред. Федерального закона </w:t>
      </w:r>
      <w:hyperlink r:id="rId60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8 - Утратила силу. (в ред. Федерального закона </w:t>
      </w:r>
      <w:hyperlink r:id="rId61" w:history="1">
        <w:r w:rsidRPr="00BB6621">
          <w:rPr>
            <w:rFonts w:ascii="Times New Roman" w:hAnsi="Times New Roman"/>
            <w:b/>
            <w:bCs/>
            <w:sz w:val="24"/>
            <w:szCs w:val="24"/>
          </w:rPr>
          <w:t>от 22.08.2004 N 122-ФЗ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  <w:r w:rsidR="00B605A9">
        <w:rPr>
          <w:rFonts w:ascii="Times New Roman" w:hAnsi="Times New Roman"/>
          <w:b/>
          <w:bCs/>
          <w:sz w:val="24"/>
          <w:szCs w:val="24"/>
        </w:rPr>
        <w:t>.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9. Меры по защите прав ребенка при осуществлении деятельности в области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его образования (в ред. Федерального закона </w:t>
      </w:r>
      <w:hyperlink r:id="rId62" w:history="1">
        <w:r w:rsidRPr="00BB6621">
          <w:rPr>
            <w:rFonts w:ascii="Times New Roman" w:hAnsi="Times New Roman"/>
            <w:b/>
            <w:bCs/>
            <w:sz w:val="24"/>
            <w:szCs w:val="24"/>
          </w:rPr>
          <w:t>от 02.07.2013 N 185-ФЗ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</w:t>
      </w:r>
      <w:r w:rsidRPr="00BB6621">
        <w:rPr>
          <w:rFonts w:ascii="Times New Roman" w:hAnsi="Times New Roman"/>
          <w:sz w:val="24"/>
          <w:szCs w:val="24"/>
        </w:rPr>
        <w:lastRenderedPageBreak/>
        <w:t>щаться в комиссию по урегулированию споров между участниками образовательных отношений</w:t>
      </w:r>
      <w:r w:rsidR="00BB6621">
        <w:rPr>
          <w:rFonts w:ascii="Times New Roman" w:hAnsi="Times New Roman"/>
          <w:sz w:val="24"/>
          <w:szCs w:val="24"/>
        </w:rPr>
        <w:t>.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10. Обеспечение прав детей на охрану здоровья (в ред. Федерального закона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3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 (в ред. Федерального закона </w:t>
      </w:r>
      <w:hyperlink r:id="rId6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11. Защита прав и законных интересов детей в сфере профессиональной ориентации, профессионального обучения и занятости (в ред. Федерального закона </w:t>
      </w:r>
      <w:hyperlink r:id="rId65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 (в ред. Федеральных законов </w:t>
      </w:r>
      <w:hyperlink r:id="rId66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6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605A9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12. Обеспечение прав детей на отдых и оздоровление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(в ред. Федерального закона </w:t>
      </w:r>
      <w:hyperlink r:id="rId68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28.12.2016 N 465-ФЗ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по обеспечению максимальной доступности услуг организаций отдыха детей и их оздоровления;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</w:t>
      </w:r>
      <w:r w:rsidRPr="00BB6621">
        <w:rPr>
          <w:rFonts w:ascii="Times New Roman" w:hAnsi="Times New Roman"/>
          <w:sz w:val="24"/>
          <w:szCs w:val="24"/>
        </w:rPr>
        <w:lastRenderedPageBreak/>
        <w:t>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</w:t>
      </w:r>
      <w:hyperlink r:id="rId69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 июля 2014 года N 212-ФЗ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 (в ред. Федерального закона </w:t>
      </w:r>
      <w:hyperlink r:id="rId70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28.12.2016 N 465-ФЗ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утверждение примерных положений об организациях отдыха детей и их оздоровления;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издание методических рекомендаций по обеспечению организации отдыха и оздоровления детей;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формирование и ведение реестров организаций отдыха детей и их оздоровления.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13. Защита прав и законных интересов ребенка при формировании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социальной инфраструктуры для детей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</w:t>
      </w:r>
      <w:r w:rsidRPr="00BB6621">
        <w:rPr>
          <w:rFonts w:ascii="Times New Roman" w:hAnsi="Times New Roman"/>
          <w:sz w:val="24"/>
          <w:szCs w:val="24"/>
        </w:rPr>
        <w:lastRenderedPageBreak/>
        <w:t>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 (в ред. Федерального закона </w:t>
      </w:r>
      <w:hyperlink r:id="rId71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(в ред. Федеральных законов </w:t>
      </w:r>
      <w:hyperlink r:id="rId72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73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зашиты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(в ред. Федеральных законов </w:t>
      </w:r>
      <w:hyperlink r:id="rId7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75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</w:t>
      </w:r>
      <w:r w:rsidRPr="00BB6621">
        <w:rPr>
          <w:rFonts w:ascii="Times New Roman" w:hAnsi="Times New Roman"/>
          <w:sz w:val="24"/>
          <w:szCs w:val="24"/>
        </w:rPr>
        <w:lastRenderedPageBreak/>
        <w:t xml:space="preserve">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 (в ред. Федерального закона </w:t>
      </w:r>
      <w:hyperlink r:id="rId76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 (в ред. Федеральных законов </w:t>
      </w:r>
      <w:hyperlink r:id="rId7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6. Пункт утратил силу. (в ред. Федерального закона </w:t>
      </w:r>
      <w:hyperlink r:id="rId79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 (в ред. Федерального закона </w:t>
      </w:r>
      <w:hyperlink r:id="rId80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B605A9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14. Защита ребенка от информации, пропаганды и агитации,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наносящих вред его здоровью, нравственному и духовному развитию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 (в ред. Федеральных законов </w:t>
      </w:r>
      <w:hyperlink r:id="rId81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82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29.06.2013 N 135-ФЗ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2. В целях защиты детей от информации, причиняющей вред их здоровью и (или) развитию, Федеральным законом </w:t>
      </w:r>
      <w:hyperlink r:id="rId83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29 декабря 2010 года N 436-ФЗ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 (в ред. Федерального закона </w:t>
      </w:r>
      <w:hyperlink r:id="rId8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 (в ред. Федерального закона </w:t>
      </w:r>
      <w:hyperlink r:id="rId85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  <w:r w:rsidR="00B605A9">
        <w:rPr>
          <w:rFonts w:ascii="Times New Roman" w:hAnsi="Times New Roman"/>
          <w:sz w:val="24"/>
          <w:szCs w:val="24"/>
        </w:rPr>
        <w:t>.</w:t>
      </w:r>
    </w:p>
    <w:p w:rsidR="00B605A9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5A9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5A9" w:rsidRPr="00BB6621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14.1. Меры по содействию физическому, интеллектуальному, психическому, 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духовному и нравственному развитию детей (в ред. Федерального закона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86" w:history="1">
        <w:r w:rsidRPr="00BB6621">
          <w:rPr>
            <w:rFonts w:ascii="Times New Roman" w:hAnsi="Times New Roman"/>
            <w:b/>
            <w:bCs/>
            <w:sz w:val="24"/>
            <w:szCs w:val="24"/>
          </w:rPr>
          <w:t>от 28.04.2009 N 71-ФЗ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(в ред. Федерального закона </w:t>
      </w:r>
      <w:hyperlink r:id="rId8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 (в ред. Федерального закона </w:t>
      </w:r>
      <w:hyperlink r:id="rId8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</w:t>
      </w:r>
      <w:r w:rsidRPr="00BB6621">
        <w:rPr>
          <w:rFonts w:ascii="Times New Roman" w:hAnsi="Times New Roman"/>
          <w:sz w:val="24"/>
          <w:szCs w:val="24"/>
        </w:rPr>
        <w:lastRenderedPageBreak/>
        <w:t>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4. Субъекты Российской Федерации в соответствии с пунктом 3 настоящей статьи вправе: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F3074C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605A9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5A9" w:rsidRPr="00BB6621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5A9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14.2. Меры по противодействию торговле детьми и эксплуатации детей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(в ред. Федерального закона </w:t>
      </w:r>
      <w:hyperlink r:id="rId89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05.04.2013 N 58-ФЗ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15. Защита прав детей, находящихся в трудной жизненной ситуации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1. Абзац - Утратил силу. (в ред. Федерального закона </w:t>
      </w:r>
      <w:hyperlink r:id="rId90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</w:t>
      </w:r>
      <w:r w:rsidRPr="00BB6621">
        <w:rPr>
          <w:rFonts w:ascii="Times New Roman" w:hAnsi="Times New Roman"/>
          <w:sz w:val="24"/>
          <w:szCs w:val="24"/>
        </w:rPr>
        <w:lastRenderedPageBreak/>
        <w:t xml:space="preserve">государственной власти в соответствии с законодательством Российской Федерации. (в ред. Федеральных законов </w:t>
      </w:r>
      <w:hyperlink r:id="rId91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92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2. Пункт утратил силу. (в ред. Федерального закона </w:t>
      </w:r>
      <w:hyperlink r:id="rId93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 (в ред. Федерального закона </w:t>
      </w:r>
      <w:hyperlink r:id="rId9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 (в ред. Федеральных законов </w:t>
      </w:r>
      <w:hyperlink r:id="rId95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96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605A9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5A9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5A9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05A9" w:rsidRPr="00BB6621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lastRenderedPageBreak/>
        <w:t>ГЛАВА III. ОРГАНИЗАЦИОННЫЕ ОСНОВЫ ГАРАНТИЙ ПРАВ РЕБЕНКА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16. Федеральные органы исполнительной власти, органы исполнительной 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власти субъектов Российской Федерации, осуществляющие гарантии прав ребенка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в Российской Федерации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 (в ред. Федерального закона </w:t>
      </w:r>
      <w:hyperlink r:id="rId9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2. Пункт утратил силу. (в ред. Федерального закона </w:t>
      </w:r>
      <w:hyperlink r:id="rId9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605A9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16.1. Уполномоченный при Президенте Р</w:t>
      </w:r>
      <w:r w:rsidR="00B605A9">
        <w:rPr>
          <w:rFonts w:ascii="Times New Roman" w:hAnsi="Times New Roman"/>
          <w:b/>
          <w:bCs/>
          <w:sz w:val="24"/>
          <w:szCs w:val="24"/>
        </w:rPr>
        <w:t xml:space="preserve">оссийской Федерации по правам </w:t>
      </w:r>
    </w:p>
    <w:p w:rsidR="00B605A9" w:rsidRDefault="00B605A9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</w:t>
      </w:r>
      <w:r w:rsidR="00F3074C" w:rsidRPr="00BB6621">
        <w:rPr>
          <w:rFonts w:ascii="Times New Roman" w:hAnsi="Times New Roman"/>
          <w:b/>
          <w:bCs/>
          <w:sz w:val="24"/>
          <w:szCs w:val="24"/>
        </w:rPr>
        <w:t xml:space="preserve">бенка и уполномоченный по правам ребенка в субъекте Российской Федерации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(в ред. Федерального закона </w:t>
      </w:r>
      <w:hyperlink r:id="rId99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03.12.2011 N 378-ФЗ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Статьи 17 - 20 - Утратили силу. (в ред. Федерального закона </w:t>
      </w:r>
      <w:hyperlink r:id="rId100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21. Финансирование мероприятий по реализации государственной политики в интересах детей (в ред. Федерального закона </w:t>
      </w:r>
      <w:hyperlink r:id="rId101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22.08.2004 N 122-ФЗ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605A9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22. Государственный доклад о положении детей и семей, имеющих детей, </w:t>
      </w:r>
    </w:p>
    <w:p w:rsidR="00B605A9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в Российской Федерации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(в ред. Федеральных законов </w:t>
      </w:r>
      <w:hyperlink r:id="rId102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20.07.2000 N 103-ФЗ</w:t>
        </w:r>
      </w:hyperlink>
      <w:r w:rsidR="00B605A9">
        <w:rPr>
          <w:rFonts w:ascii="Times New Roman" w:hAnsi="Times New Roman"/>
          <w:b/>
          <w:bCs/>
          <w:sz w:val="24"/>
          <w:szCs w:val="24"/>
        </w:rPr>
        <w:t>,</w:t>
      </w:r>
      <w:hyperlink r:id="rId103" w:history="1">
        <w:r w:rsidRPr="00BB6621">
          <w:rPr>
            <w:rFonts w:ascii="Times New Roman" w:hAnsi="Times New Roman"/>
            <w:b/>
            <w:bCs/>
            <w:sz w:val="24"/>
            <w:szCs w:val="24"/>
            <w:u w:val="single"/>
          </w:rPr>
          <w:t>от 03.12.2011 N 377-ФЗ</w:t>
        </w:r>
      </w:hyperlink>
      <w:r w:rsidRPr="00BB6621">
        <w:rPr>
          <w:rFonts w:ascii="Times New Roman" w:hAnsi="Times New Roman"/>
          <w:b/>
          <w:bCs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 (в ред. Федерального закона </w:t>
      </w:r>
      <w:hyperlink r:id="rId10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</w:t>
      </w:r>
      <w:r w:rsidRPr="00BB6621">
        <w:rPr>
          <w:rFonts w:ascii="Times New Roman" w:hAnsi="Times New Roman"/>
          <w:sz w:val="24"/>
          <w:szCs w:val="24"/>
        </w:rPr>
        <w:lastRenderedPageBreak/>
        <w:t xml:space="preserve">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 (в ред. Федерального закона </w:t>
      </w:r>
      <w:hyperlink r:id="rId105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ГЛАВА IV. ГАРАНТИИ ИСПОЛНЕНИЯ НАСТОЯЩЕГО ФЕДЕРАЛЬНОГО ЗАКОНА</w:t>
      </w:r>
    </w:p>
    <w:p w:rsid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23. Судебный порядок разрешения споров при исполнении настоящего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Федерального закона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2. При рассмотрении в судах дел о защите прав и законных интересов ребенка государственная пошлина не взимается. (в ред. Федерального закона </w:t>
      </w:r>
      <w:hyperlink r:id="rId106" w:history="1">
        <w:r w:rsidRPr="00BB6621"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 w:rsidRPr="00BB6621">
        <w:rPr>
          <w:rFonts w:ascii="Times New Roman" w:hAnsi="Times New Roman"/>
          <w:sz w:val="24"/>
          <w:szCs w:val="24"/>
        </w:rPr>
        <w:t>)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ГЛАВА V. ЗАКЛЮЧИТЕЛЬНЫЕ ПОЛОЖЕНИЯ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Статья 24. Вступление в силу настоящего Федерального закона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2. </w:t>
      </w:r>
      <w:hyperlink r:id="rId107" w:history="1">
        <w:r w:rsidRPr="00BB6621"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 w:rsidRPr="00BB6621">
        <w:rPr>
          <w:rFonts w:ascii="Times New Roman" w:hAnsi="Times New Roman"/>
          <w:sz w:val="24"/>
          <w:szCs w:val="24"/>
        </w:rPr>
        <w:t xml:space="preserve"> статьи 7, </w:t>
      </w:r>
      <w:hyperlink r:id="rId108" w:history="1">
        <w:r w:rsidRPr="00BB6621"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 w:rsidRPr="00BB6621">
        <w:rPr>
          <w:rFonts w:ascii="Times New Roman" w:hAnsi="Times New Roman"/>
          <w:sz w:val="24"/>
          <w:szCs w:val="24"/>
        </w:rPr>
        <w:t xml:space="preserve"> статьи 9, пункты </w:t>
      </w:r>
      <w:hyperlink r:id="rId109" w:history="1">
        <w:r w:rsidRPr="00BB6621"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10" w:history="1">
        <w:r w:rsidRPr="00BB6621"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11" w:history="1">
        <w:r w:rsidRPr="00BB6621"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 w:rsidRPr="00BB6621">
        <w:rPr>
          <w:rFonts w:ascii="Times New Roman" w:hAnsi="Times New Roman"/>
          <w:sz w:val="24"/>
          <w:szCs w:val="24"/>
        </w:rPr>
        <w:t xml:space="preserve">, </w:t>
      </w:r>
      <w:hyperlink r:id="rId112" w:history="1">
        <w:r w:rsidRPr="00BB6621"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 w:rsidRPr="00BB6621">
        <w:rPr>
          <w:rFonts w:ascii="Times New Roman" w:hAnsi="Times New Roman"/>
          <w:sz w:val="24"/>
          <w:szCs w:val="24"/>
        </w:rPr>
        <w:t xml:space="preserve"> статьи 13, </w:t>
      </w:r>
      <w:hyperlink r:id="rId113" w:history="1">
        <w:r w:rsidRPr="00BB6621"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 w:rsidRPr="00BB6621">
        <w:rPr>
          <w:rFonts w:ascii="Times New Roman" w:hAnsi="Times New Roman"/>
          <w:sz w:val="24"/>
          <w:szCs w:val="24"/>
        </w:rPr>
        <w:t xml:space="preserve"> статьи 15 и </w:t>
      </w:r>
      <w:hyperlink r:id="rId114" w:history="1">
        <w:r w:rsidRPr="00BB6621"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 w:rsidRPr="00BB6621">
        <w:rPr>
          <w:rFonts w:ascii="Times New Roman" w:hAnsi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 xml:space="preserve">3. </w:t>
      </w:r>
      <w:hyperlink r:id="rId115" w:history="1">
        <w:r w:rsidRPr="00BB6621">
          <w:rPr>
            <w:rFonts w:ascii="Times New Roman" w:hAnsi="Times New Roman"/>
            <w:sz w:val="24"/>
            <w:szCs w:val="24"/>
            <w:u w:val="single"/>
          </w:rPr>
          <w:t>Статья 8</w:t>
        </w:r>
      </w:hyperlink>
      <w:r w:rsidRPr="00BB6621">
        <w:rPr>
          <w:rFonts w:ascii="Times New Roman" w:hAnsi="Times New Roman"/>
          <w:sz w:val="24"/>
          <w:szCs w:val="24"/>
        </w:rPr>
        <w:t xml:space="preserve"> настоящего Федерального закона вступает в силу с 1 января 2000 года.</w:t>
      </w:r>
    </w:p>
    <w:p w:rsidR="00B605A9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 xml:space="preserve">Статья 25. Приведение нормативных правовых актов в соответствие с настоящим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b/>
          <w:bCs/>
          <w:sz w:val="24"/>
          <w:szCs w:val="24"/>
        </w:rPr>
        <w:t>Федеральным законом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3074C" w:rsidRPr="00BB6621" w:rsidRDefault="00F3074C" w:rsidP="00B605A9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i/>
          <w:iCs/>
          <w:sz w:val="24"/>
          <w:szCs w:val="24"/>
        </w:rPr>
        <w:t xml:space="preserve">Президент </w:t>
      </w:r>
    </w:p>
    <w:p w:rsidR="00F3074C" w:rsidRPr="00BB6621" w:rsidRDefault="00F3074C" w:rsidP="00B605A9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F3074C" w:rsidRPr="00BB6621" w:rsidRDefault="00F3074C" w:rsidP="00B605A9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i/>
          <w:iCs/>
          <w:sz w:val="24"/>
          <w:szCs w:val="24"/>
        </w:rPr>
        <w:t xml:space="preserve">Б.ЕЛЬЦИН 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Москва, Кремль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24 июля 1998 года</w:t>
      </w:r>
    </w:p>
    <w:p w:rsidR="00F3074C" w:rsidRPr="00BB6621" w:rsidRDefault="00F3074C" w:rsidP="00BB6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6621">
        <w:rPr>
          <w:rFonts w:ascii="Times New Roman" w:hAnsi="Times New Roman"/>
          <w:sz w:val="24"/>
          <w:szCs w:val="24"/>
        </w:rPr>
        <w:t>N 124-ФЗ</w:t>
      </w:r>
    </w:p>
    <w:sectPr w:rsidR="00F3074C" w:rsidRPr="00BB6621">
      <w:headerReference w:type="default" r:id="rId11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05" w:rsidRDefault="00821D05" w:rsidP="000002CE">
      <w:pPr>
        <w:spacing w:after="0" w:line="240" w:lineRule="auto"/>
      </w:pPr>
      <w:r>
        <w:separator/>
      </w:r>
    </w:p>
  </w:endnote>
  <w:endnote w:type="continuationSeparator" w:id="0">
    <w:p w:rsidR="00821D05" w:rsidRDefault="00821D05" w:rsidP="0000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05" w:rsidRDefault="00821D05" w:rsidP="000002CE">
      <w:pPr>
        <w:spacing w:after="0" w:line="240" w:lineRule="auto"/>
      </w:pPr>
      <w:r>
        <w:separator/>
      </w:r>
    </w:p>
  </w:footnote>
  <w:footnote w:type="continuationSeparator" w:id="0">
    <w:p w:rsidR="00821D05" w:rsidRDefault="00821D05" w:rsidP="0000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E" w:rsidRDefault="000002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2AB0">
      <w:rPr>
        <w:noProof/>
      </w:rPr>
      <w:t>2</w:t>
    </w:r>
    <w:r>
      <w:fldChar w:fldCharType="end"/>
    </w:r>
  </w:p>
  <w:p w:rsidR="000002CE" w:rsidRDefault="00000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3"/>
    <w:rsid w:val="000002CE"/>
    <w:rsid w:val="003436ED"/>
    <w:rsid w:val="00546278"/>
    <w:rsid w:val="00684085"/>
    <w:rsid w:val="00821D05"/>
    <w:rsid w:val="00B605A9"/>
    <w:rsid w:val="00BB6621"/>
    <w:rsid w:val="00DB557B"/>
    <w:rsid w:val="00DD2AB0"/>
    <w:rsid w:val="00DD7274"/>
    <w:rsid w:val="00E70B53"/>
    <w:rsid w:val="00EC2166"/>
    <w:rsid w:val="00F12F85"/>
    <w:rsid w:val="00F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5EBCF2-F9F9-4971-83BC-9C2566C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02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0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02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83444#l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normativ.kontur.ru/document?moduleid=1&amp;documentid=283679#l0" TargetMode="External"/><Relationship Id="rId42" Type="http://schemas.openxmlformats.org/officeDocument/2006/relationships/hyperlink" Target="https://normativ.kontur.ru/document?moduleid=1&amp;documentid=212061#l3" TargetMode="External"/><Relationship Id="rId47" Type="http://schemas.openxmlformats.org/officeDocument/2006/relationships/hyperlink" Target="https://normativ.kontur.ru/document?moduleid=1&amp;documentid=68440#l8" TargetMode="External"/><Relationship Id="rId63" Type="http://schemas.openxmlformats.org/officeDocument/2006/relationships/hyperlink" Target="https://normativ.kontur.ru/document?moduleid=1&amp;documentid=283752#l2593" TargetMode="External"/><Relationship Id="rId68" Type="http://schemas.openxmlformats.org/officeDocument/2006/relationships/hyperlink" Target="https://normativ.kontur.ru/document?moduleid=1&amp;documentid=286444#l11" TargetMode="External"/><Relationship Id="rId84" Type="http://schemas.openxmlformats.org/officeDocument/2006/relationships/hyperlink" Target="https://normativ.kontur.ru/document?moduleid=1&amp;documentid=182619#l0" TargetMode="External"/><Relationship Id="rId89" Type="http://schemas.openxmlformats.org/officeDocument/2006/relationships/hyperlink" Target="https://normativ.kontur.ru/document?moduleid=1&amp;documentid=212061#l3" TargetMode="External"/><Relationship Id="rId112" Type="http://schemas.openxmlformats.org/officeDocument/2006/relationships/hyperlink" Target="https://normativ.kontur.ru/document?moduleId=1&amp;documentId=191417#l107" TargetMode="External"/><Relationship Id="rId16" Type="http://schemas.openxmlformats.org/officeDocument/2006/relationships/hyperlink" Target="https://normativ.kontur.ru/document?moduleid=1&amp;documentid=182619#l0" TargetMode="External"/><Relationship Id="rId107" Type="http://schemas.openxmlformats.org/officeDocument/2006/relationships/hyperlink" Target="https://normativ.kontur.ru/document?moduleId=1&amp;documentId=191417#l44" TargetMode="External"/><Relationship Id="rId11" Type="http://schemas.openxmlformats.org/officeDocument/2006/relationships/hyperlink" Target="https://normativ.kontur.ru/document?moduleid=1&amp;documentid=118555#l11" TargetMode="External"/><Relationship Id="rId32" Type="http://schemas.openxmlformats.org/officeDocument/2006/relationships/hyperlink" Target="https://normativ.kontur.ru/document?moduleid=1&amp;documentid=283679#l1668" TargetMode="External"/><Relationship Id="rId37" Type="http://schemas.openxmlformats.org/officeDocument/2006/relationships/hyperlink" Target="https://normativ.kontur.ru/document?moduleid=1&amp;documentid=222152#l1" TargetMode="External"/><Relationship Id="rId53" Type="http://schemas.openxmlformats.org/officeDocument/2006/relationships/hyperlink" Target="https://normativ.kontur.ru/document?moduleid=1&amp;documentid=283752#l3039" TargetMode="External"/><Relationship Id="rId58" Type="http://schemas.openxmlformats.org/officeDocument/2006/relationships/hyperlink" Target="https://normativ.kontur.ru/document?moduleid=1&amp;documentid=283752#l1194" TargetMode="External"/><Relationship Id="rId74" Type="http://schemas.openxmlformats.org/officeDocument/2006/relationships/hyperlink" Target="https://normativ.kontur.ru/document?moduleid=1&amp;documentid=68440#l8" TargetMode="External"/><Relationship Id="rId79" Type="http://schemas.openxmlformats.org/officeDocument/2006/relationships/hyperlink" Target="https://normativ.kontur.ru/document?moduleid=1&amp;documentid=283752#l1195" TargetMode="External"/><Relationship Id="rId102" Type="http://schemas.openxmlformats.org/officeDocument/2006/relationships/hyperlink" Target="https://normativ.kontur.ru/document?moduleid=1&amp;documentid=39593#l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normativ.kontur.ru/document?moduleid=1&amp;documentid=283752#l1195" TargetMode="External"/><Relationship Id="rId95" Type="http://schemas.openxmlformats.org/officeDocument/2006/relationships/hyperlink" Target="https://normativ.kontur.ru/document?moduleid=1&amp;documentid=283752#l1195" TargetMode="External"/><Relationship Id="rId22" Type="http://schemas.openxmlformats.org/officeDocument/2006/relationships/hyperlink" Target="https://normativ.kontur.ru/document?moduleid=1&amp;documentid=225008#l0" TargetMode="External"/><Relationship Id="rId27" Type="http://schemas.openxmlformats.org/officeDocument/2006/relationships/hyperlink" Target="https://normativ.kontur.ru/document?moduleid=1&amp;documentid=286444#l0" TargetMode="External"/><Relationship Id="rId43" Type="http://schemas.openxmlformats.org/officeDocument/2006/relationships/hyperlink" Target="https://normativ.kontur.ru/document?moduleid=1&amp;documentid=212061#l3" TargetMode="External"/><Relationship Id="rId48" Type="http://schemas.openxmlformats.org/officeDocument/2006/relationships/hyperlink" Target="https://normativ.kontur.ru/document?moduleid=1&amp;documentid=283679#l1668" TargetMode="External"/><Relationship Id="rId64" Type="http://schemas.openxmlformats.org/officeDocument/2006/relationships/hyperlink" Target="https://normativ.kontur.ru/document?moduleid=1&amp;documentid=225008#l998" TargetMode="External"/><Relationship Id="rId69" Type="http://schemas.openxmlformats.org/officeDocument/2006/relationships/hyperlink" Target="https://normativ.kontur.ru/document?moduleid=1&amp;documentid=291540#l0" TargetMode="External"/><Relationship Id="rId113" Type="http://schemas.openxmlformats.org/officeDocument/2006/relationships/hyperlink" Target="https://normativ.kontur.ru/document?moduleId=1&amp;documentId=191417#l125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normativ.kontur.ru/document?moduleid=1&amp;documentid=283752#l1195" TargetMode="External"/><Relationship Id="rId85" Type="http://schemas.openxmlformats.org/officeDocument/2006/relationships/hyperlink" Target="https://normativ.kontur.ru/document?moduleid=1&amp;documentid=220979#l231" TargetMode="External"/><Relationship Id="rId12" Type="http://schemas.openxmlformats.org/officeDocument/2006/relationships/hyperlink" Target="https://normativ.kontur.ru/document?moduleid=1&amp;documentid=220979#l0" TargetMode="External"/><Relationship Id="rId17" Type="http://schemas.openxmlformats.org/officeDocument/2006/relationships/hyperlink" Target="https://normativ.kontur.ru/document?moduleid=1&amp;documentid=209331#l0" TargetMode="External"/><Relationship Id="rId33" Type="http://schemas.openxmlformats.org/officeDocument/2006/relationships/hyperlink" Target="https://normativ.kontur.ru/document?moduleid=1&amp;documentid=283444#l83" TargetMode="External"/><Relationship Id="rId38" Type="http://schemas.openxmlformats.org/officeDocument/2006/relationships/hyperlink" Target="https://normativ.kontur.ru/document?moduleid=1&amp;documentid=222152#l1" TargetMode="External"/><Relationship Id="rId59" Type="http://schemas.openxmlformats.org/officeDocument/2006/relationships/hyperlink" Target="https://normativ.kontur.ru/document?moduleid=1&amp;documentid=283679#l1668" TargetMode="External"/><Relationship Id="rId103" Type="http://schemas.openxmlformats.org/officeDocument/2006/relationships/hyperlink" Target="https://normativ.kontur.ru/document?moduleid=1&amp;documentid=190947#l1" TargetMode="External"/><Relationship Id="rId108" Type="http://schemas.openxmlformats.org/officeDocument/2006/relationships/hyperlink" Target="https://normativ.kontur.ru/document?moduleId=1&amp;documentId=191417#l70" TargetMode="External"/><Relationship Id="rId54" Type="http://schemas.openxmlformats.org/officeDocument/2006/relationships/hyperlink" Target="https://normativ.kontur.ru/document?moduleid=1&amp;documentid=286444#l11" TargetMode="External"/><Relationship Id="rId70" Type="http://schemas.openxmlformats.org/officeDocument/2006/relationships/hyperlink" Target="https://normativ.kontur.ru/document?moduleid=1&amp;documentid=286444#l15" TargetMode="External"/><Relationship Id="rId75" Type="http://schemas.openxmlformats.org/officeDocument/2006/relationships/hyperlink" Target="https://normativ.kontur.ru/document?moduleid=1&amp;documentid=283679#l1934" TargetMode="External"/><Relationship Id="rId91" Type="http://schemas.openxmlformats.org/officeDocument/2006/relationships/hyperlink" Target="https://normativ.kontur.ru/document?moduleid=1&amp;documentid=283752#l1195" TargetMode="External"/><Relationship Id="rId96" Type="http://schemas.openxmlformats.org/officeDocument/2006/relationships/hyperlink" Target="https://normativ.kontur.ru/document?moduleid=1&amp;documentid=283679#l194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normativ.kontur.ru/document?moduleid=1&amp;documentid=222152#l0" TargetMode="External"/><Relationship Id="rId28" Type="http://schemas.openxmlformats.org/officeDocument/2006/relationships/hyperlink" Target="https://normativ.kontur.ru/document?moduleid=1&amp;documentid=2672#l0" TargetMode="External"/><Relationship Id="rId49" Type="http://schemas.openxmlformats.org/officeDocument/2006/relationships/hyperlink" Target="https://normativ.kontur.ru/document?moduleid=1&amp;documentid=283752#l3039" TargetMode="External"/><Relationship Id="rId114" Type="http://schemas.openxmlformats.org/officeDocument/2006/relationships/hyperlink" Target="https://normativ.kontur.ru/document?moduleId=1&amp;documentId=191417#l175" TargetMode="External"/><Relationship Id="rId10" Type="http://schemas.openxmlformats.org/officeDocument/2006/relationships/hyperlink" Target="https://normativ.kontur.ru/document?moduleid=1&amp;documentid=118556#l0" TargetMode="External"/><Relationship Id="rId31" Type="http://schemas.openxmlformats.org/officeDocument/2006/relationships/hyperlink" Target="https://normativ.kontur.ru/document?moduleid=1&amp;documentid=68440#l3" TargetMode="External"/><Relationship Id="rId44" Type="http://schemas.openxmlformats.org/officeDocument/2006/relationships/hyperlink" Target="https://normativ.kontur.ru/document?moduleid=1&amp;documentid=135100#l2" TargetMode="External"/><Relationship Id="rId52" Type="http://schemas.openxmlformats.org/officeDocument/2006/relationships/hyperlink" Target="https://normativ.kontur.ru/document?moduleid=1&amp;documentid=283752#l3039" TargetMode="External"/><Relationship Id="rId60" Type="http://schemas.openxmlformats.org/officeDocument/2006/relationships/hyperlink" Target="https://normativ.kontur.ru/document?moduleid=1&amp;documentid=283752#l1194" TargetMode="External"/><Relationship Id="rId65" Type="http://schemas.openxmlformats.org/officeDocument/2006/relationships/hyperlink" Target="https://normativ.kontur.ru/document?moduleid=1&amp;documentid=283679#l1934" TargetMode="External"/><Relationship Id="rId73" Type="http://schemas.openxmlformats.org/officeDocument/2006/relationships/hyperlink" Target="https://normativ.kontur.ru/document?moduleid=1&amp;documentid=283679#l1934" TargetMode="External"/><Relationship Id="rId78" Type="http://schemas.openxmlformats.org/officeDocument/2006/relationships/hyperlink" Target="https://normativ.kontur.ru/document?moduleid=1&amp;documentid=283679#l1934" TargetMode="External"/><Relationship Id="rId81" Type="http://schemas.openxmlformats.org/officeDocument/2006/relationships/hyperlink" Target="https://normativ.kontur.ru/document?moduleid=1&amp;documentid=182619#l0" TargetMode="External"/><Relationship Id="rId86" Type="http://schemas.openxmlformats.org/officeDocument/2006/relationships/hyperlink" Target="https://normativ.kontur.ru/document?moduleid=1&amp;documentid=135100#l2" TargetMode="External"/><Relationship Id="rId94" Type="http://schemas.openxmlformats.org/officeDocument/2006/relationships/hyperlink" Target="https://normativ.kontur.ru/document?moduleid=1&amp;documentid=283679#l1940" TargetMode="External"/><Relationship Id="rId99" Type="http://schemas.openxmlformats.org/officeDocument/2006/relationships/hyperlink" Target="https://normativ.kontur.ru/document?moduleid=1&amp;documentid=209331#l1" TargetMode="External"/><Relationship Id="rId101" Type="http://schemas.openxmlformats.org/officeDocument/2006/relationships/hyperlink" Target="https://normativ.kontur.ru/document?moduleid=1&amp;documentid=283752#l2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68440#l0" TargetMode="External"/><Relationship Id="rId13" Type="http://schemas.openxmlformats.org/officeDocument/2006/relationships/hyperlink" Target="https://normativ.kontur.ru/document?moduleid=1&amp;documentid=135100#l0" TargetMode="External"/><Relationship Id="rId18" Type="http://schemas.openxmlformats.org/officeDocument/2006/relationships/hyperlink" Target="https://normativ.kontur.ru/document?moduleid=1&amp;documentid=190947#l0" TargetMode="External"/><Relationship Id="rId39" Type="http://schemas.openxmlformats.org/officeDocument/2006/relationships/hyperlink" Target="https://normativ.kontur.ru/document?moduleid=1&amp;documentid=283444#l83" TargetMode="External"/><Relationship Id="rId109" Type="http://schemas.openxmlformats.org/officeDocument/2006/relationships/hyperlink" Target="https://normativ.kontur.ru/document?moduleId=1&amp;documentId=191417#l96" TargetMode="External"/><Relationship Id="rId34" Type="http://schemas.openxmlformats.org/officeDocument/2006/relationships/hyperlink" Target="https://normativ.kontur.ru/document?moduleid=1&amp;documentid=68440#l3" TargetMode="External"/><Relationship Id="rId50" Type="http://schemas.openxmlformats.org/officeDocument/2006/relationships/hyperlink" Target="https://normativ.kontur.ru/document?moduleid=1&amp;documentid=212061#l3" TargetMode="External"/><Relationship Id="rId55" Type="http://schemas.openxmlformats.org/officeDocument/2006/relationships/hyperlink" Target="https://normativ.kontur.ru/document?moduleid=1&amp;documentid=283752#l3039" TargetMode="External"/><Relationship Id="rId76" Type="http://schemas.openxmlformats.org/officeDocument/2006/relationships/hyperlink" Target="https://normativ.kontur.ru/document?moduleid=1&amp;documentid=283679#l1934" TargetMode="External"/><Relationship Id="rId97" Type="http://schemas.openxmlformats.org/officeDocument/2006/relationships/hyperlink" Target="https://normativ.kontur.ru/document?moduleid=1&amp;documentid=283679#l1940" TargetMode="External"/><Relationship Id="rId104" Type="http://schemas.openxmlformats.org/officeDocument/2006/relationships/hyperlink" Target="https://normativ.kontur.ru/document?moduleid=1&amp;documentid=190947#l1" TargetMode="External"/><Relationship Id="rId7" Type="http://schemas.openxmlformats.org/officeDocument/2006/relationships/hyperlink" Target="https://normativ.kontur.ru/document?moduleid=1&amp;documentid=39593#l0" TargetMode="External"/><Relationship Id="rId71" Type="http://schemas.openxmlformats.org/officeDocument/2006/relationships/hyperlink" Target="https://normativ.kontur.ru/document?moduleid=1&amp;documentid=283679#l1934" TargetMode="External"/><Relationship Id="rId92" Type="http://schemas.openxmlformats.org/officeDocument/2006/relationships/hyperlink" Target="https://normativ.kontur.ru/document?moduleid=1&amp;documentid=283679#l19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normativ.kontur.ru/document?moduleid=1&amp;documentid=118555#l11" TargetMode="External"/><Relationship Id="rId24" Type="http://schemas.openxmlformats.org/officeDocument/2006/relationships/hyperlink" Target="https://normativ.kontur.ru/document?moduleid=1&amp;documentid=254754#l0" TargetMode="External"/><Relationship Id="rId40" Type="http://schemas.openxmlformats.org/officeDocument/2006/relationships/hyperlink" Target="https://normativ.kontur.ru/document?moduleid=1&amp;documentid=135100#l2" TargetMode="External"/><Relationship Id="rId45" Type="http://schemas.openxmlformats.org/officeDocument/2006/relationships/hyperlink" Target="https://normativ.kontur.ru/document?moduleid=1&amp;documentid=283752#l3039" TargetMode="External"/><Relationship Id="rId66" Type="http://schemas.openxmlformats.org/officeDocument/2006/relationships/hyperlink" Target="https://normativ.kontur.ru/document?moduleid=1&amp;documentid=283752#l1195" TargetMode="External"/><Relationship Id="rId87" Type="http://schemas.openxmlformats.org/officeDocument/2006/relationships/hyperlink" Target="https://normativ.kontur.ru/document?moduleid=1&amp;documentid=254754#l2" TargetMode="External"/><Relationship Id="rId110" Type="http://schemas.openxmlformats.org/officeDocument/2006/relationships/hyperlink" Target="https://normativ.kontur.ru/document?moduleId=1&amp;documentId=191417#l100" TargetMode="External"/><Relationship Id="rId115" Type="http://schemas.openxmlformats.org/officeDocument/2006/relationships/hyperlink" Target="https://normativ.kontur.ru/document?moduleId=1&amp;documentId=191417#l49" TargetMode="External"/><Relationship Id="rId61" Type="http://schemas.openxmlformats.org/officeDocument/2006/relationships/hyperlink" Target="https://normativ.kontur.ru/document?moduleid=1&amp;documentid=283752#l1194" TargetMode="External"/><Relationship Id="rId82" Type="http://schemas.openxmlformats.org/officeDocument/2006/relationships/hyperlink" Target="https://normativ.kontur.ru/document?moduleid=1&amp;documentid=214935#l16" TargetMode="External"/><Relationship Id="rId19" Type="http://schemas.openxmlformats.org/officeDocument/2006/relationships/hyperlink" Target="https://normativ.kontur.ru/document?moduleid=1&amp;documentid=212061#l0" TargetMode="External"/><Relationship Id="rId14" Type="http://schemas.openxmlformats.org/officeDocument/2006/relationships/hyperlink" Target="https://normativ.kontur.ru/document?moduleid=1&amp;documentid=136713#l0" TargetMode="External"/><Relationship Id="rId30" Type="http://schemas.openxmlformats.org/officeDocument/2006/relationships/hyperlink" Target="https://normativ.kontur.ru/document?moduleid=1&amp;documentid=283679#l1668" TargetMode="External"/><Relationship Id="rId35" Type="http://schemas.openxmlformats.org/officeDocument/2006/relationships/hyperlink" Target="https://normativ.kontur.ru/document?moduleid=1&amp;documentid=283679#l1668" TargetMode="External"/><Relationship Id="rId56" Type="http://schemas.openxmlformats.org/officeDocument/2006/relationships/hyperlink" Target="https://normativ.kontur.ru/document?moduleid=1&amp;documentid=146877#l2" TargetMode="External"/><Relationship Id="rId77" Type="http://schemas.openxmlformats.org/officeDocument/2006/relationships/hyperlink" Target="https://normativ.kontur.ru/document?moduleid=1&amp;documentid=68440#l8" TargetMode="External"/><Relationship Id="rId100" Type="http://schemas.openxmlformats.org/officeDocument/2006/relationships/hyperlink" Target="https://normativ.kontur.ru/document?moduleid=1&amp;documentid=283752#l1195" TargetMode="External"/><Relationship Id="rId105" Type="http://schemas.openxmlformats.org/officeDocument/2006/relationships/hyperlink" Target="https://normativ.kontur.ru/document?moduleid=1&amp;documentid=190947#l1" TargetMode="External"/><Relationship Id="rId8" Type="http://schemas.openxmlformats.org/officeDocument/2006/relationships/hyperlink" Target="https://normativ.kontur.ru/document?moduleid=1&amp;documentid=283752#l0" TargetMode="External"/><Relationship Id="rId51" Type="http://schemas.openxmlformats.org/officeDocument/2006/relationships/hyperlink" Target="https://normativ.kontur.ru/document?moduleid=1&amp;documentid=283752#l3039" TargetMode="External"/><Relationship Id="rId72" Type="http://schemas.openxmlformats.org/officeDocument/2006/relationships/hyperlink" Target="https://normativ.kontur.ru/document?moduleid=1&amp;documentid=68440#l8" TargetMode="External"/><Relationship Id="rId93" Type="http://schemas.openxmlformats.org/officeDocument/2006/relationships/hyperlink" Target="https://normativ.kontur.ru/document?moduleid=1&amp;documentid=283752#l1195" TargetMode="External"/><Relationship Id="rId98" Type="http://schemas.openxmlformats.org/officeDocument/2006/relationships/hyperlink" Target="https://normativ.kontur.ru/document?moduleid=1&amp;documentid=283752#l11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rmativ.kontur.ru/document?moduleid=1&amp;documentid=255546#l0" TargetMode="External"/><Relationship Id="rId46" Type="http://schemas.openxmlformats.org/officeDocument/2006/relationships/hyperlink" Target="https://normativ.kontur.ru/document?moduleid=1&amp;documentid=283752#l3039" TargetMode="External"/><Relationship Id="rId67" Type="http://schemas.openxmlformats.org/officeDocument/2006/relationships/hyperlink" Target="https://normativ.kontur.ru/document?moduleid=1&amp;documentid=283679#l1934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normativ.kontur.ru/document?moduleid=1&amp;documentid=214935#l0" TargetMode="External"/><Relationship Id="rId41" Type="http://schemas.openxmlformats.org/officeDocument/2006/relationships/hyperlink" Target="https://normativ.kontur.ru/document?moduleid=1&amp;documentid=212061#l3" TargetMode="External"/><Relationship Id="rId62" Type="http://schemas.openxmlformats.org/officeDocument/2006/relationships/hyperlink" Target="https://normativ.kontur.ru/document?moduleid=1&amp;documentid=283679#l1668" TargetMode="External"/><Relationship Id="rId83" Type="http://schemas.openxmlformats.org/officeDocument/2006/relationships/hyperlink" Target="https://normativ.kontur.ru/document?moduleid=1&amp;documentid=203150#l0" TargetMode="External"/><Relationship Id="rId88" Type="http://schemas.openxmlformats.org/officeDocument/2006/relationships/hyperlink" Target="https://normativ.kontur.ru/document?moduleid=1&amp;documentid=254754#l2" TargetMode="External"/><Relationship Id="rId111" Type="http://schemas.openxmlformats.org/officeDocument/2006/relationships/hyperlink" Target="https://normativ.kontur.ru/document?moduleId=1&amp;documentId=191417#l107" TargetMode="External"/><Relationship Id="rId15" Type="http://schemas.openxmlformats.org/officeDocument/2006/relationships/hyperlink" Target="https://normativ.kontur.ru/document?moduleid=1&amp;documentid=146877#l0" TargetMode="External"/><Relationship Id="rId36" Type="http://schemas.openxmlformats.org/officeDocument/2006/relationships/hyperlink" Target="https://normativ.kontur.ru/document?moduleid=1&amp;documentid=283444#l83" TargetMode="External"/><Relationship Id="rId57" Type="http://schemas.openxmlformats.org/officeDocument/2006/relationships/hyperlink" Target="https://normativ.kontur.ru/document?moduleid=1&amp;documentid=283679#l1668" TargetMode="External"/><Relationship Id="rId106" Type="http://schemas.openxmlformats.org/officeDocument/2006/relationships/hyperlink" Target="https://normativ.kontur.ru/document?moduleid=1&amp;documentid=283679#l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17B7-A310-4D68-9CE6-6745FE5D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8627</Words>
  <Characters>49177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Владимир Шалицкий</cp:lastModifiedBy>
  <cp:revision>2</cp:revision>
  <dcterms:created xsi:type="dcterms:W3CDTF">2018-05-09T22:13:00Z</dcterms:created>
  <dcterms:modified xsi:type="dcterms:W3CDTF">2018-05-09T22:13:00Z</dcterms:modified>
</cp:coreProperties>
</file>